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1BC70" w14:textId="77777777" w:rsidR="004C41E0" w:rsidRDefault="00045C35">
      <w:pPr>
        <w:pStyle w:val="Corpodetexto"/>
        <w:spacing w:before="0"/>
        <w:ind w:left="3832" w:firstLine="0"/>
        <w:jc w:val="left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 wp14:anchorId="5B658230" wp14:editId="60403FE1">
            <wp:extent cx="634221" cy="69037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221" cy="690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6DE58" w14:textId="77777777" w:rsidR="004C41E0" w:rsidRDefault="004C41E0">
      <w:pPr>
        <w:pStyle w:val="Corpodetexto"/>
        <w:spacing w:before="1"/>
        <w:ind w:left="0" w:firstLine="0"/>
        <w:jc w:val="left"/>
        <w:rPr>
          <w:rFonts w:ascii="Times New Roman"/>
          <w:sz w:val="12"/>
        </w:rPr>
      </w:pPr>
    </w:p>
    <w:p w14:paraId="513C9EA6" w14:textId="77777777" w:rsidR="004C41E0" w:rsidRDefault="00045C35">
      <w:pPr>
        <w:pStyle w:val="Ttulo1"/>
        <w:spacing w:before="93" w:line="278" w:lineRule="auto"/>
        <w:ind w:left="2747" w:right="2766"/>
        <w:jc w:val="center"/>
      </w:pPr>
      <w:r>
        <w:t>MINISTÉRIO DA DEFESA</w:t>
      </w:r>
      <w:r>
        <w:rPr>
          <w:spacing w:val="-53"/>
        </w:rPr>
        <w:t xml:space="preserve"> </w:t>
      </w:r>
      <w:r>
        <w:t>EXÉRCITO</w:t>
      </w:r>
      <w:r>
        <w:rPr>
          <w:spacing w:val="-4"/>
        </w:rPr>
        <w:t xml:space="preserve"> </w:t>
      </w:r>
      <w:r>
        <w:t>BRASILEIRO</w:t>
      </w:r>
    </w:p>
    <w:p w14:paraId="1D9F277D" w14:textId="77777777" w:rsidR="004C41E0" w:rsidRDefault="00045C35">
      <w:pPr>
        <w:spacing w:line="227" w:lineRule="exact"/>
        <w:ind w:left="2600" w:right="2619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PREFEITURA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MILITAR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BRASÍLIA</w:t>
      </w:r>
    </w:p>
    <w:p w14:paraId="7DBAB070" w14:textId="77777777" w:rsidR="004C41E0" w:rsidRDefault="00045C35">
      <w:pPr>
        <w:pStyle w:val="Ttulo1"/>
        <w:spacing w:before="34" w:line="477" w:lineRule="auto"/>
        <w:ind w:left="2747" w:right="2769"/>
        <w:jc w:val="center"/>
      </w:pPr>
      <w:r>
        <w:t>(Prefeitura</w:t>
      </w:r>
      <w:r>
        <w:rPr>
          <w:spacing w:val="-5"/>
        </w:rPr>
        <w:t xml:space="preserve"> </w:t>
      </w:r>
      <w:r>
        <w:t>Militar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Brasília/1962</w:t>
      </w:r>
      <w:r>
        <w:rPr>
          <w:spacing w:val="-53"/>
        </w:rPr>
        <w:t xml:space="preserve"> </w:t>
      </w:r>
      <w:r>
        <w:t>ANEXO</w:t>
      </w:r>
      <w:r>
        <w:rPr>
          <w:spacing w:val="-1"/>
        </w:rPr>
        <w:t xml:space="preserve"> </w:t>
      </w:r>
      <w:r>
        <w:t>I</w:t>
      </w:r>
    </w:p>
    <w:p w14:paraId="7E0FA435" w14:textId="77777777" w:rsidR="004C41E0" w:rsidRDefault="00045C35">
      <w:pPr>
        <w:spacing w:before="4"/>
        <w:ind w:left="2000" w:right="2021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DOCUMENTAÇÃO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EXIGIDA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PARA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HABILITAÇÃO</w:t>
      </w:r>
    </w:p>
    <w:p w14:paraId="391B7845" w14:textId="77777777" w:rsidR="004C41E0" w:rsidRDefault="004C41E0">
      <w:pPr>
        <w:pStyle w:val="Corpodetexto"/>
        <w:spacing w:before="0"/>
        <w:ind w:left="0" w:firstLine="0"/>
        <w:jc w:val="left"/>
        <w:rPr>
          <w:rFonts w:ascii="Arial"/>
          <w:b/>
          <w:sz w:val="22"/>
        </w:rPr>
      </w:pPr>
    </w:p>
    <w:p w14:paraId="6DE1C202" w14:textId="77777777" w:rsidR="004C41E0" w:rsidRDefault="004C41E0">
      <w:pPr>
        <w:pStyle w:val="Corpodetexto"/>
        <w:spacing w:before="6"/>
        <w:ind w:left="0" w:firstLine="0"/>
        <w:jc w:val="left"/>
        <w:rPr>
          <w:rFonts w:ascii="Arial"/>
          <w:b/>
          <w:sz w:val="28"/>
        </w:rPr>
      </w:pPr>
    </w:p>
    <w:p w14:paraId="08DCC9DB" w14:textId="77777777" w:rsidR="004C41E0" w:rsidRDefault="00045C35">
      <w:pPr>
        <w:pStyle w:val="Ttulo1"/>
        <w:numPr>
          <w:ilvl w:val="0"/>
          <w:numId w:val="2"/>
        </w:numPr>
        <w:tabs>
          <w:tab w:val="left" w:pos="461"/>
          <w:tab w:val="left" w:pos="462"/>
        </w:tabs>
        <w:rPr>
          <w:rFonts w:ascii="Arial MT" w:hAnsi="Arial MT"/>
        </w:rPr>
      </w:pPr>
      <w:r>
        <w:t>Habilitação</w:t>
      </w:r>
      <w:r>
        <w:rPr>
          <w:spacing w:val="-4"/>
        </w:rPr>
        <w:t xml:space="preserve"> </w:t>
      </w:r>
      <w:r>
        <w:t>jurídica:</w:t>
      </w:r>
    </w:p>
    <w:p w14:paraId="1938853E" w14:textId="77777777" w:rsidR="004C41E0" w:rsidRDefault="00045C35">
      <w:pPr>
        <w:pStyle w:val="PargrafodaLista"/>
        <w:numPr>
          <w:ilvl w:val="1"/>
          <w:numId w:val="2"/>
        </w:numPr>
        <w:tabs>
          <w:tab w:val="left" w:pos="1029"/>
        </w:tabs>
        <w:spacing w:before="154" w:line="276" w:lineRule="auto"/>
        <w:ind w:right="120"/>
        <w:jc w:val="both"/>
        <w:rPr>
          <w:sz w:val="20"/>
        </w:rPr>
      </w:pP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empresário</w:t>
      </w:r>
      <w:r>
        <w:rPr>
          <w:spacing w:val="1"/>
          <w:sz w:val="20"/>
        </w:rPr>
        <w:t xml:space="preserve"> </w:t>
      </w:r>
      <w:r>
        <w:rPr>
          <w:sz w:val="20"/>
        </w:rPr>
        <w:t>individual,</w:t>
      </w:r>
      <w:r>
        <w:rPr>
          <w:spacing w:val="1"/>
          <w:sz w:val="20"/>
        </w:rPr>
        <w:t xml:space="preserve"> </w:t>
      </w:r>
      <w:r>
        <w:rPr>
          <w:sz w:val="20"/>
        </w:rPr>
        <w:t>inscrição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Público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Mercantis,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cargo</w:t>
      </w:r>
      <w:r>
        <w:rPr>
          <w:spacing w:val="-1"/>
          <w:sz w:val="20"/>
        </w:rPr>
        <w:t xml:space="preserve"> </w:t>
      </w:r>
      <w:r>
        <w:rPr>
          <w:sz w:val="20"/>
        </w:rPr>
        <w:t>da Junta</w:t>
      </w:r>
      <w:r>
        <w:rPr>
          <w:spacing w:val="-1"/>
          <w:sz w:val="20"/>
        </w:rPr>
        <w:t xml:space="preserve"> </w:t>
      </w:r>
      <w:r>
        <w:rPr>
          <w:sz w:val="20"/>
        </w:rPr>
        <w:t>Comercial</w:t>
      </w:r>
      <w:r>
        <w:rPr>
          <w:spacing w:val="-2"/>
          <w:sz w:val="20"/>
        </w:rPr>
        <w:t xml:space="preserve"> </w:t>
      </w:r>
      <w:r>
        <w:rPr>
          <w:sz w:val="20"/>
        </w:rPr>
        <w:t>da respectiva</w:t>
      </w:r>
      <w:r>
        <w:rPr>
          <w:spacing w:val="3"/>
          <w:sz w:val="20"/>
        </w:rPr>
        <w:t xml:space="preserve"> </w:t>
      </w:r>
      <w:r>
        <w:rPr>
          <w:sz w:val="20"/>
        </w:rPr>
        <w:t>sede;</w:t>
      </w:r>
    </w:p>
    <w:p w14:paraId="285C5538" w14:textId="77777777" w:rsidR="004C41E0" w:rsidRDefault="00045C35">
      <w:pPr>
        <w:pStyle w:val="PargrafodaLista"/>
        <w:numPr>
          <w:ilvl w:val="1"/>
          <w:numId w:val="2"/>
        </w:numPr>
        <w:tabs>
          <w:tab w:val="left" w:pos="1029"/>
        </w:tabs>
        <w:spacing w:before="120" w:line="276" w:lineRule="auto"/>
        <w:ind w:right="121"/>
        <w:jc w:val="both"/>
        <w:rPr>
          <w:sz w:val="20"/>
        </w:rPr>
      </w:pPr>
      <w:r>
        <w:rPr>
          <w:sz w:val="20"/>
        </w:rPr>
        <w:t>Em se tratando de Microempreendedor Individual – MEI: Certificado da Condição de</w:t>
      </w:r>
      <w:r>
        <w:rPr>
          <w:spacing w:val="1"/>
          <w:sz w:val="20"/>
        </w:rPr>
        <w:t xml:space="preserve"> </w:t>
      </w:r>
      <w:r>
        <w:rPr>
          <w:sz w:val="20"/>
        </w:rPr>
        <w:t>Microempreendedor</w:t>
      </w:r>
      <w:r>
        <w:rPr>
          <w:spacing w:val="1"/>
          <w:sz w:val="20"/>
        </w:rPr>
        <w:t xml:space="preserve"> </w:t>
      </w:r>
      <w:r>
        <w:rPr>
          <w:sz w:val="20"/>
        </w:rPr>
        <w:t>Individual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CCMEI,</w:t>
      </w:r>
      <w:r>
        <w:rPr>
          <w:spacing w:val="1"/>
          <w:sz w:val="20"/>
        </w:rPr>
        <w:t xml:space="preserve"> </w:t>
      </w:r>
      <w:r>
        <w:rPr>
          <w:sz w:val="20"/>
        </w:rPr>
        <w:t>cuja</w:t>
      </w:r>
      <w:r>
        <w:rPr>
          <w:spacing w:val="1"/>
          <w:sz w:val="20"/>
        </w:rPr>
        <w:t xml:space="preserve"> </w:t>
      </w:r>
      <w:r>
        <w:rPr>
          <w:sz w:val="20"/>
        </w:rPr>
        <w:t>aceitação</w:t>
      </w:r>
      <w:r>
        <w:rPr>
          <w:spacing w:val="1"/>
          <w:sz w:val="20"/>
        </w:rPr>
        <w:t xml:space="preserve"> </w:t>
      </w:r>
      <w:r>
        <w:rPr>
          <w:sz w:val="20"/>
        </w:rPr>
        <w:t>ficará</w:t>
      </w:r>
      <w:r>
        <w:rPr>
          <w:spacing w:val="1"/>
          <w:sz w:val="20"/>
        </w:rPr>
        <w:t xml:space="preserve"> </w:t>
      </w:r>
      <w:r>
        <w:rPr>
          <w:sz w:val="20"/>
        </w:rPr>
        <w:t>condicionada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verificação da autenticidade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sítio</w:t>
      </w:r>
      <w:r>
        <w:rPr>
          <w:spacing w:val="1"/>
          <w:sz w:val="20"/>
        </w:rPr>
        <w:t xml:space="preserve"> </w:t>
      </w:r>
      <w:r>
        <w:rPr>
          <w:sz w:val="20"/>
        </w:rPr>
        <w:t>www.portaldoempreendedor.gov.br;</w:t>
      </w:r>
    </w:p>
    <w:p w14:paraId="793E19EF" w14:textId="77777777" w:rsidR="004C41E0" w:rsidRDefault="00045C35">
      <w:pPr>
        <w:pStyle w:val="PargrafodaLista"/>
        <w:numPr>
          <w:ilvl w:val="1"/>
          <w:numId w:val="2"/>
        </w:numPr>
        <w:tabs>
          <w:tab w:val="left" w:pos="1029"/>
        </w:tabs>
        <w:ind w:hanging="361"/>
        <w:jc w:val="both"/>
        <w:rPr>
          <w:sz w:val="20"/>
        </w:rPr>
      </w:pPr>
      <w:r>
        <w:rPr>
          <w:sz w:val="20"/>
        </w:rPr>
        <w:t>No</w:t>
      </w:r>
      <w:r>
        <w:rPr>
          <w:spacing w:val="-8"/>
          <w:sz w:val="20"/>
        </w:rPr>
        <w:t xml:space="preserve"> </w:t>
      </w:r>
      <w:r>
        <w:rPr>
          <w:sz w:val="20"/>
        </w:rPr>
        <w:t>caso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sociedade</w:t>
      </w:r>
      <w:r>
        <w:rPr>
          <w:spacing w:val="-5"/>
          <w:sz w:val="20"/>
        </w:rPr>
        <w:t xml:space="preserve"> </w:t>
      </w:r>
      <w:r>
        <w:rPr>
          <w:sz w:val="20"/>
        </w:rPr>
        <w:t>empresária</w:t>
      </w:r>
      <w:r>
        <w:rPr>
          <w:spacing w:val="-8"/>
          <w:sz w:val="20"/>
        </w:rPr>
        <w:t xml:space="preserve"> </w:t>
      </w:r>
      <w:r>
        <w:rPr>
          <w:sz w:val="20"/>
        </w:rPr>
        <w:t>ou</w:t>
      </w:r>
      <w:r>
        <w:rPr>
          <w:spacing w:val="-8"/>
          <w:sz w:val="20"/>
        </w:rPr>
        <w:t xml:space="preserve"> </w:t>
      </w:r>
      <w:r>
        <w:rPr>
          <w:sz w:val="20"/>
        </w:rPr>
        <w:t>empresa</w:t>
      </w:r>
      <w:r>
        <w:rPr>
          <w:spacing w:val="-7"/>
          <w:sz w:val="20"/>
        </w:rPr>
        <w:t xml:space="preserve"> </w:t>
      </w:r>
      <w:r>
        <w:rPr>
          <w:sz w:val="20"/>
        </w:rPr>
        <w:t>individual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-7"/>
          <w:sz w:val="20"/>
        </w:rPr>
        <w:t xml:space="preserve"> </w:t>
      </w:r>
      <w:r>
        <w:rPr>
          <w:sz w:val="20"/>
        </w:rPr>
        <w:t>limitada</w:t>
      </w:r>
    </w:p>
    <w:p w14:paraId="5E75E8CC" w14:textId="77777777" w:rsidR="004C41E0" w:rsidRDefault="00045C35">
      <w:pPr>
        <w:pStyle w:val="Corpodetexto"/>
        <w:spacing w:before="34" w:line="276" w:lineRule="auto"/>
        <w:ind w:right="126" w:firstLine="0"/>
      </w:pPr>
      <w:r>
        <w:t>-</w:t>
      </w:r>
      <w:r>
        <w:rPr>
          <w:spacing w:val="-12"/>
        </w:rPr>
        <w:t xml:space="preserve"> </w:t>
      </w:r>
      <w:r>
        <w:t>EIRELI:</w:t>
      </w:r>
      <w:r>
        <w:rPr>
          <w:spacing w:val="-12"/>
        </w:rPr>
        <w:t xml:space="preserve"> </w:t>
      </w:r>
      <w:r>
        <w:t>ato</w:t>
      </w:r>
      <w:r>
        <w:rPr>
          <w:spacing w:val="-11"/>
        </w:rPr>
        <w:t xml:space="preserve"> </w:t>
      </w:r>
      <w:r>
        <w:t>constitutivo,</w:t>
      </w:r>
      <w:r>
        <w:rPr>
          <w:spacing w:val="-10"/>
        </w:rPr>
        <w:t xml:space="preserve"> </w:t>
      </w:r>
      <w:r>
        <w:t>estatuto</w:t>
      </w:r>
      <w:r>
        <w:rPr>
          <w:spacing w:val="-10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contrato</w:t>
      </w:r>
      <w:r>
        <w:rPr>
          <w:spacing w:val="-10"/>
        </w:rPr>
        <w:t xml:space="preserve"> </w:t>
      </w:r>
      <w:r>
        <w:t>social</w:t>
      </w:r>
      <w:r>
        <w:rPr>
          <w:spacing w:val="-11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vigor,</w:t>
      </w:r>
      <w:r>
        <w:rPr>
          <w:spacing w:val="-9"/>
        </w:rPr>
        <w:t xml:space="preserve"> </w:t>
      </w:r>
      <w:r>
        <w:t>devidamente</w:t>
      </w:r>
      <w:r>
        <w:rPr>
          <w:spacing w:val="-13"/>
        </w:rPr>
        <w:t xml:space="preserve"> </w:t>
      </w:r>
      <w:r>
        <w:t>registrado</w:t>
      </w:r>
      <w:r>
        <w:rPr>
          <w:spacing w:val="-53"/>
        </w:rPr>
        <w:t xml:space="preserve"> </w:t>
      </w:r>
      <w:r>
        <w:t>na Junta Comercial da respectiva sede, acompanhado de documento comprobatório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seus administradores;</w:t>
      </w:r>
    </w:p>
    <w:p w14:paraId="6C70C76D" w14:textId="77777777" w:rsidR="004C41E0" w:rsidRDefault="00045C35">
      <w:pPr>
        <w:pStyle w:val="PargrafodaLista"/>
        <w:numPr>
          <w:ilvl w:val="1"/>
          <w:numId w:val="2"/>
        </w:numPr>
        <w:tabs>
          <w:tab w:val="left" w:pos="1029"/>
        </w:tabs>
        <w:spacing w:line="276" w:lineRule="auto"/>
        <w:ind w:right="127"/>
        <w:jc w:val="both"/>
        <w:rPr>
          <w:sz w:val="20"/>
        </w:rPr>
      </w:pPr>
      <w:r>
        <w:rPr>
          <w:sz w:val="20"/>
        </w:rPr>
        <w:t>inscrição no Registro Público de Empresas Mercantis onde opera, com averbação no</w:t>
      </w:r>
      <w:r>
        <w:rPr>
          <w:spacing w:val="-53"/>
          <w:sz w:val="20"/>
        </w:rPr>
        <w:t xml:space="preserve"> </w:t>
      </w:r>
      <w:r>
        <w:rPr>
          <w:sz w:val="20"/>
        </w:rPr>
        <w:t>Registro onde tem sede a matriz, no caso de ser o participante sucursal, filial ou</w:t>
      </w:r>
      <w:r>
        <w:rPr>
          <w:spacing w:val="1"/>
          <w:sz w:val="20"/>
        </w:rPr>
        <w:t xml:space="preserve"> </w:t>
      </w:r>
      <w:r>
        <w:rPr>
          <w:sz w:val="20"/>
        </w:rPr>
        <w:t>agência;</w:t>
      </w:r>
    </w:p>
    <w:p w14:paraId="3D9FA153" w14:textId="77777777" w:rsidR="004C41E0" w:rsidRDefault="00045C35">
      <w:pPr>
        <w:pStyle w:val="PargrafodaLista"/>
        <w:numPr>
          <w:ilvl w:val="1"/>
          <w:numId w:val="2"/>
        </w:numPr>
        <w:tabs>
          <w:tab w:val="left" w:pos="1029"/>
        </w:tabs>
        <w:spacing w:before="118" w:line="276" w:lineRule="auto"/>
        <w:ind w:right="128"/>
        <w:jc w:val="both"/>
        <w:rPr>
          <w:sz w:val="20"/>
        </w:rPr>
      </w:pPr>
      <w:r>
        <w:rPr>
          <w:sz w:val="20"/>
        </w:rPr>
        <w:t>No caso de sociedade simples: inscrição do ato constitutivo no Registro Civil das</w:t>
      </w:r>
      <w:r>
        <w:rPr>
          <w:spacing w:val="1"/>
          <w:sz w:val="20"/>
        </w:rPr>
        <w:t xml:space="preserve"> </w:t>
      </w:r>
      <w:r>
        <w:rPr>
          <w:sz w:val="20"/>
        </w:rPr>
        <w:t>Pessoas Jurídicas do local de sua sede, acompanhada de prova da indicação dos</w:t>
      </w:r>
      <w:r>
        <w:rPr>
          <w:spacing w:val="1"/>
          <w:sz w:val="20"/>
        </w:rPr>
        <w:t xml:space="preserve"> </w:t>
      </w:r>
      <w:r>
        <w:rPr>
          <w:sz w:val="20"/>
        </w:rPr>
        <w:t>seus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administradores;</w:t>
      </w:r>
    </w:p>
    <w:p w14:paraId="2FFCC964" w14:textId="77777777" w:rsidR="004C41E0" w:rsidRDefault="00045C35">
      <w:pPr>
        <w:pStyle w:val="PargrafodaLista"/>
        <w:numPr>
          <w:ilvl w:val="1"/>
          <w:numId w:val="2"/>
        </w:numPr>
        <w:tabs>
          <w:tab w:val="left" w:pos="1029"/>
        </w:tabs>
        <w:spacing w:line="276" w:lineRule="auto"/>
        <w:ind w:right="117"/>
        <w:jc w:val="both"/>
        <w:rPr>
          <w:sz w:val="20"/>
        </w:rPr>
      </w:pPr>
      <w:r>
        <w:rPr>
          <w:sz w:val="20"/>
        </w:rPr>
        <w:t>decreto de autorização, em se tratando de sociedade empresária estrangeira em</w:t>
      </w:r>
      <w:r>
        <w:rPr>
          <w:spacing w:val="1"/>
          <w:sz w:val="20"/>
        </w:rPr>
        <w:t xml:space="preserve"> </w:t>
      </w:r>
      <w:r>
        <w:rPr>
          <w:sz w:val="20"/>
        </w:rPr>
        <w:t>funcionamento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País;</w:t>
      </w:r>
    </w:p>
    <w:p w14:paraId="0FC6CBCF" w14:textId="77777777" w:rsidR="004C41E0" w:rsidRDefault="00045C35">
      <w:pPr>
        <w:pStyle w:val="PargrafodaLista"/>
        <w:numPr>
          <w:ilvl w:val="1"/>
          <w:numId w:val="2"/>
        </w:numPr>
        <w:tabs>
          <w:tab w:val="left" w:pos="1029"/>
        </w:tabs>
        <w:spacing w:before="119" w:line="278" w:lineRule="auto"/>
        <w:ind w:right="127"/>
        <w:jc w:val="both"/>
        <w:rPr>
          <w:sz w:val="20"/>
        </w:rPr>
      </w:pPr>
      <w:r>
        <w:rPr>
          <w:sz w:val="20"/>
        </w:rPr>
        <w:t>Os documentos acima deverão estar acompanhados de todas as alterações ou da</w:t>
      </w:r>
      <w:r>
        <w:rPr>
          <w:spacing w:val="1"/>
          <w:sz w:val="20"/>
        </w:rPr>
        <w:t xml:space="preserve"> </w:t>
      </w:r>
      <w:r>
        <w:rPr>
          <w:sz w:val="20"/>
        </w:rPr>
        <w:t>consolidação respectiva.</w:t>
      </w:r>
    </w:p>
    <w:p w14:paraId="58858CCE" w14:textId="77777777" w:rsidR="004C41E0" w:rsidRDefault="004C41E0">
      <w:pPr>
        <w:pStyle w:val="Corpodetexto"/>
        <w:spacing w:before="0"/>
        <w:ind w:left="0" w:firstLine="0"/>
        <w:jc w:val="left"/>
        <w:rPr>
          <w:sz w:val="22"/>
        </w:rPr>
      </w:pPr>
    </w:p>
    <w:p w14:paraId="1677950D" w14:textId="77777777" w:rsidR="004C41E0" w:rsidRDefault="00045C35">
      <w:pPr>
        <w:pStyle w:val="Ttulo1"/>
        <w:numPr>
          <w:ilvl w:val="0"/>
          <w:numId w:val="2"/>
        </w:numPr>
        <w:tabs>
          <w:tab w:val="left" w:pos="517"/>
          <w:tab w:val="left" w:pos="518"/>
        </w:tabs>
        <w:spacing w:before="129"/>
        <w:ind w:left="517" w:hanging="416"/>
        <w:rPr>
          <w:rFonts w:ascii="Arial MT"/>
        </w:rPr>
      </w:pPr>
      <w:r>
        <w:t>Regularidade</w:t>
      </w:r>
      <w:r>
        <w:rPr>
          <w:spacing w:val="-3"/>
        </w:rPr>
        <w:t xml:space="preserve"> </w:t>
      </w:r>
      <w:r>
        <w:t>fiscal,</w:t>
      </w:r>
      <w:r>
        <w:rPr>
          <w:spacing w:val="-2"/>
        </w:rPr>
        <w:t xml:space="preserve"> </w:t>
      </w:r>
      <w:r>
        <w:t>social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trabalhista:</w:t>
      </w:r>
    </w:p>
    <w:p w14:paraId="049DE1E0" w14:textId="77777777" w:rsidR="004C41E0" w:rsidRDefault="00045C35">
      <w:pPr>
        <w:pStyle w:val="PargrafodaLista"/>
        <w:numPr>
          <w:ilvl w:val="1"/>
          <w:numId w:val="2"/>
        </w:numPr>
        <w:tabs>
          <w:tab w:val="left" w:pos="1029"/>
        </w:tabs>
        <w:spacing w:before="154" w:line="276" w:lineRule="auto"/>
        <w:ind w:right="128"/>
        <w:jc w:val="both"/>
        <w:rPr>
          <w:sz w:val="20"/>
        </w:rPr>
      </w:pPr>
      <w:r>
        <w:rPr>
          <w:sz w:val="20"/>
        </w:rPr>
        <w:t>prova de inscrição no Cadastro Nacional de Pessoas Jurídicas ou no Cadastro de</w:t>
      </w:r>
      <w:r>
        <w:rPr>
          <w:spacing w:val="1"/>
          <w:sz w:val="20"/>
        </w:rPr>
        <w:t xml:space="preserve"> </w:t>
      </w:r>
      <w:r>
        <w:rPr>
          <w:sz w:val="20"/>
        </w:rPr>
        <w:t>Pessoas</w:t>
      </w:r>
      <w:r>
        <w:rPr>
          <w:spacing w:val="-1"/>
          <w:sz w:val="20"/>
        </w:rPr>
        <w:t xml:space="preserve"> </w:t>
      </w:r>
      <w:r>
        <w:rPr>
          <w:sz w:val="20"/>
        </w:rPr>
        <w:t>Físicas,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caso;</w:t>
      </w:r>
    </w:p>
    <w:p w14:paraId="37EF1329" w14:textId="77777777" w:rsidR="004C41E0" w:rsidRDefault="00045C35">
      <w:pPr>
        <w:pStyle w:val="PargrafodaLista"/>
        <w:numPr>
          <w:ilvl w:val="1"/>
          <w:numId w:val="2"/>
        </w:numPr>
        <w:tabs>
          <w:tab w:val="left" w:pos="1029"/>
        </w:tabs>
        <w:spacing w:line="276" w:lineRule="auto"/>
        <w:ind w:right="117"/>
        <w:jc w:val="both"/>
        <w:rPr>
          <w:sz w:val="20"/>
        </w:rPr>
      </w:pPr>
      <w:r>
        <w:rPr>
          <w:sz w:val="20"/>
        </w:rPr>
        <w:t>prova de regularidade fiscal perante a Fazenda Nacional, mediante apresentação de</w:t>
      </w:r>
      <w:r>
        <w:rPr>
          <w:spacing w:val="1"/>
          <w:sz w:val="20"/>
        </w:rPr>
        <w:t xml:space="preserve"> </w:t>
      </w:r>
      <w:r>
        <w:rPr>
          <w:sz w:val="20"/>
        </w:rPr>
        <w:t>certidão expedida conjuntamente pela Secretaria da Receita Federal do Brasil (RFB)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pela</w:t>
      </w:r>
      <w:r>
        <w:rPr>
          <w:spacing w:val="-8"/>
          <w:sz w:val="20"/>
        </w:rPr>
        <w:t xml:space="preserve"> </w:t>
      </w:r>
      <w:r>
        <w:rPr>
          <w:sz w:val="20"/>
        </w:rPr>
        <w:t>Procuradoria-Geral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7"/>
          <w:sz w:val="20"/>
        </w:rPr>
        <w:t xml:space="preserve"> </w:t>
      </w:r>
      <w:r>
        <w:rPr>
          <w:sz w:val="20"/>
        </w:rPr>
        <w:t>Fazenda</w:t>
      </w:r>
      <w:r>
        <w:rPr>
          <w:spacing w:val="-8"/>
          <w:sz w:val="20"/>
        </w:rPr>
        <w:t xml:space="preserve"> </w:t>
      </w:r>
      <w:r>
        <w:rPr>
          <w:sz w:val="20"/>
        </w:rPr>
        <w:t>Nacional</w:t>
      </w:r>
      <w:r>
        <w:rPr>
          <w:spacing w:val="-9"/>
          <w:sz w:val="20"/>
        </w:rPr>
        <w:t xml:space="preserve"> </w:t>
      </w:r>
      <w:r>
        <w:rPr>
          <w:sz w:val="20"/>
        </w:rPr>
        <w:t>(PGFN),</w:t>
      </w:r>
      <w:r>
        <w:rPr>
          <w:spacing w:val="-8"/>
          <w:sz w:val="20"/>
        </w:rPr>
        <w:t xml:space="preserve"> </w:t>
      </w:r>
      <w:r>
        <w:rPr>
          <w:sz w:val="20"/>
        </w:rPr>
        <w:t>referente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todos</w:t>
      </w:r>
      <w:r>
        <w:rPr>
          <w:spacing w:val="-7"/>
          <w:sz w:val="20"/>
        </w:rPr>
        <w:t xml:space="preserve"> </w:t>
      </w:r>
      <w:r>
        <w:rPr>
          <w:sz w:val="20"/>
        </w:rPr>
        <w:t>os</w:t>
      </w:r>
      <w:r>
        <w:rPr>
          <w:spacing w:val="-7"/>
          <w:sz w:val="20"/>
        </w:rPr>
        <w:t xml:space="preserve"> </w:t>
      </w:r>
      <w:r>
        <w:rPr>
          <w:sz w:val="20"/>
        </w:rPr>
        <w:t>créditos</w:t>
      </w:r>
      <w:r>
        <w:rPr>
          <w:spacing w:val="-53"/>
          <w:sz w:val="20"/>
        </w:rPr>
        <w:t xml:space="preserve"> </w:t>
      </w:r>
      <w:r>
        <w:rPr>
          <w:sz w:val="20"/>
        </w:rPr>
        <w:t>tributários federais e à Dívida Ativa da União (DAU) por elas administrados, inclusive</w:t>
      </w:r>
      <w:r>
        <w:rPr>
          <w:spacing w:val="1"/>
          <w:sz w:val="20"/>
        </w:rPr>
        <w:t xml:space="preserve"> </w:t>
      </w:r>
      <w:r>
        <w:rPr>
          <w:sz w:val="20"/>
        </w:rPr>
        <w:t>aqueles relativos à Seguridade Social, nos termos da Portaria Conjunta nº 1.751, de</w:t>
      </w:r>
      <w:r>
        <w:rPr>
          <w:spacing w:val="1"/>
          <w:sz w:val="20"/>
        </w:rPr>
        <w:t xml:space="preserve"> </w:t>
      </w:r>
      <w:r>
        <w:rPr>
          <w:sz w:val="20"/>
        </w:rPr>
        <w:t>02/10/2014, do Secretário da Receita Federal do Brasil e da Procuradora-Geral da</w:t>
      </w:r>
      <w:r>
        <w:rPr>
          <w:spacing w:val="1"/>
          <w:sz w:val="20"/>
        </w:rPr>
        <w:t xml:space="preserve"> </w:t>
      </w:r>
      <w:r>
        <w:rPr>
          <w:sz w:val="20"/>
        </w:rPr>
        <w:t>Fazenda Nacional.</w:t>
      </w:r>
    </w:p>
    <w:p w14:paraId="69BEDBFE" w14:textId="77777777" w:rsidR="004C41E0" w:rsidRDefault="00045C35">
      <w:pPr>
        <w:pStyle w:val="PargrafodaLista"/>
        <w:numPr>
          <w:ilvl w:val="1"/>
          <w:numId w:val="2"/>
        </w:numPr>
        <w:tabs>
          <w:tab w:val="left" w:pos="1029"/>
        </w:tabs>
        <w:spacing w:before="120"/>
        <w:ind w:hanging="361"/>
        <w:jc w:val="both"/>
        <w:rPr>
          <w:sz w:val="20"/>
        </w:rPr>
      </w:pPr>
      <w:r>
        <w:rPr>
          <w:sz w:val="20"/>
        </w:rPr>
        <w:t>prova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Fundo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Garantia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Tempo de</w:t>
      </w:r>
      <w:r>
        <w:rPr>
          <w:spacing w:val="-1"/>
          <w:sz w:val="20"/>
        </w:rPr>
        <w:t xml:space="preserve"> </w:t>
      </w:r>
      <w:r>
        <w:rPr>
          <w:sz w:val="20"/>
        </w:rPr>
        <w:t>Serviço</w:t>
      </w:r>
      <w:r>
        <w:rPr>
          <w:spacing w:val="-3"/>
          <w:sz w:val="20"/>
        </w:rPr>
        <w:t xml:space="preserve"> </w:t>
      </w:r>
      <w:r>
        <w:rPr>
          <w:sz w:val="20"/>
        </w:rPr>
        <w:t>(FGTS);</w:t>
      </w:r>
    </w:p>
    <w:p w14:paraId="5A0A7FC8" w14:textId="77777777" w:rsidR="004C41E0" w:rsidRDefault="004C41E0">
      <w:pPr>
        <w:jc w:val="both"/>
        <w:rPr>
          <w:sz w:val="20"/>
        </w:rPr>
        <w:sectPr w:rsidR="004C41E0">
          <w:footerReference w:type="default" r:id="rId8"/>
          <w:type w:val="continuous"/>
          <w:pgSz w:w="11910" w:h="16840"/>
          <w:pgMar w:top="1400" w:right="1580" w:bottom="1100" w:left="1600" w:header="720" w:footer="917" w:gutter="0"/>
          <w:pgNumType w:start="1"/>
          <w:cols w:space="720"/>
        </w:sectPr>
      </w:pPr>
    </w:p>
    <w:p w14:paraId="5FD4F3B2" w14:textId="77777777" w:rsidR="004C41E0" w:rsidRDefault="00045C35">
      <w:pPr>
        <w:pStyle w:val="PargrafodaLista"/>
        <w:numPr>
          <w:ilvl w:val="1"/>
          <w:numId w:val="2"/>
        </w:numPr>
        <w:tabs>
          <w:tab w:val="left" w:pos="1029"/>
        </w:tabs>
        <w:spacing w:before="77" w:line="276" w:lineRule="auto"/>
        <w:ind w:right="119"/>
        <w:jc w:val="both"/>
        <w:rPr>
          <w:sz w:val="20"/>
        </w:rPr>
      </w:pPr>
      <w:r>
        <w:rPr>
          <w:sz w:val="20"/>
        </w:rPr>
        <w:lastRenderedPageBreak/>
        <w:t>prova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inexistência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débitos</w:t>
      </w:r>
      <w:r>
        <w:rPr>
          <w:spacing w:val="-8"/>
          <w:sz w:val="20"/>
        </w:rPr>
        <w:t xml:space="preserve"> </w:t>
      </w:r>
      <w:r>
        <w:rPr>
          <w:sz w:val="20"/>
        </w:rPr>
        <w:t>inadimplidos</w:t>
      </w:r>
      <w:r>
        <w:rPr>
          <w:spacing w:val="-9"/>
          <w:sz w:val="20"/>
        </w:rPr>
        <w:t xml:space="preserve"> </w:t>
      </w:r>
      <w:r>
        <w:rPr>
          <w:sz w:val="20"/>
        </w:rPr>
        <w:t>perante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Justiça</w:t>
      </w:r>
      <w:r>
        <w:rPr>
          <w:spacing w:val="-11"/>
          <w:sz w:val="20"/>
        </w:rPr>
        <w:t xml:space="preserve"> </w:t>
      </w:r>
      <w:r>
        <w:rPr>
          <w:sz w:val="20"/>
        </w:rPr>
        <w:t>do</w:t>
      </w:r>
      <w:r>
        <w:rPr>
          <w:spacing w:val="-11"/>
          <w:sz w:val="20"/>
        </w:rPr>
        <w:t xml:space="preserve"> </w:t>
      </w:r>
      <w:r>
        <w:rPr>
          <w:sz w:val="20"/>
        </w:rPr>
        <w:t>Trabalho,</w:t>
      </w:r>
      <w:r>
        <w:rPr>
          <w:spacing w:val="-10"/>
          <w:sz w:val="20"/>
        </w:rPr>
        <w:t xml:space="preserve"> </w:t>
      </w:r>
      <w:r>
        <w:rPr>
          <w:sz w:val="20"/>
        </w:rPr>
        <w:t>mediante</w:t>
      </w:r>
      <w:r>
        <w:rPr>
          <w:spacing w:val="-53"/>
          <w:sz w:val="20"/>
        </w:rPr>
        <w:t xml:space="preserve"> </w:t>
      </w:r>
      <w:r>
        <w:rPr>
          <w:sz w:val="20"/>
        </w:rPr>
        <w:t>a apresentação de certidão negativa ou positiva com efeito de negativa, nos termos</w:t>
      </w:r>
      <w:r>
        <w:rPr>
          <w:spacing w:val="1"/>
          <w:sz w:val="20"/>
        </w:rPr>
        <w:t xml:space="preserve"> </w:t>
      </w:r>
      <w:r>
        <w:rPr>
          <w:sz w:val="20"/>
        </w:rPr>
        <w:t>do Título VII-A da Consolidação das Leis do Trabalho, aprovada pelo Decreto-Lei nº</w:t>
      </w:r>
      <w:r>
        <w:rPr>
          <w:spacing w:val="1"/>
          <w:sz w:val="20"/>
        </w:rPr>
        <w:t xml:space="preserve"> </w:t>
      </w:r>
      <w:r>
        <w:rPr>
          <w:sz w:val="20"/>
        </w:rPr>
        <w:t>5.452,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1º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maio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1943;</w:t>
      </w:r>
    </w:p>
    <w:p w14:paraId="0795DDEB" w14:textId="77777777" w:rsidR="004C41E0" w:rsidRDefault="00045C35">
      <w:pPr>
        <w:pStyle w:val="PargrafodaLista"/>
        <w:numPr>
          <w:ilvl w:val="1"/>
          <w:numId w:val="2"/>
        </w:numPr>
        <w:tabs>
          <w:tab w:val="left" w:pos="1029"/>
        </w:tabs>
        <w:spacing w:line="276" w:lineRule="auto"/>
        <w:ind w:right="122"/>
        <w:jc w:val="both"/>
        <w:rPr>
          <w:sz w:val="20"/>
        </w:rPr>
      </w:pPr>
      <w:r>
        <w:rPr>
          <w:sz w:val="20"/>
        </w:rPr>
        <w:t>prova de inscrição no cadastro de contribuintes estadual e municipal, relativo ao</w:t>
      </w:r>
      <w:r>
        <w:rPr>
          <w:spacing w:val="1"/>
          <w:sz w:val="20"/>
        </w:rPr>
        <w:t xml:space="preserve"> </w:t>
      </w:r>
      <w:r>
        <w:rPr>
          <w:sz w:val="20"/>
        </w:rPr>
        <w:t>domicílio ou sede do fornecedor, pertinente ao seu ramo de atividade e compatível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objeto</w:t>
      </w:r>
      <w:r>
        <w:rPr>
          <w:spacing w:val="-1"/>
          <w:sz w:val="20"/>
        </w:rPr>
        <w:t xml:space="preserve"> </w:t>
      </w:r>
      <w:r>
        <w:rPr>
          <w:sz w:val="20"/>
        </w:rPr>
        <w:t>contratual;</w:t>
      </w:r>
    </w:p>
    <w:p w14:paraId="1B6F2337" w14:textId="77777777" w:rsidR="004C41E0" w:rsidRDefault="00045C35">
      <w:pPr>
        <w:pStyle w:val="PargrafodaLista"/>
        <w:numPr>
          <w:ilvl w:val="1"/>
          <w:numId w:val="2"/>
        </w:numPr>
        <w:tabs>
          <w:tab w:val="left" w:pos="1029"/>
        </w:tabs>
        <w:spacing w:line="276" w:lineRule="auto"/>
        <w:ind w:right="130"/>
        <w:jc w:val="both"/>
        <w:rPr>
          <w:sz w:val="20"/>
        </w:rPr>
      </w:pPr>
      <w:r>
        <w:rPr>
          <w:sz w:val="20"/>
        </w:rPr>
        <w:t>prova de regularidade com a Fazenda Estadual e Municipal do domicílio ou sede do</w:t>
      </w:r>
      <w:r>
        <w:rPr>
          <w:spacing w:val="1"/>
          <w:sz w:val="20"/>
        </w:rPr>
        <w:t xml:space="preserve"> </w:t>
      </w:r>
      <w:r>
        <w:rPr>
          <w:sz w:val="20"/>
        </w:rPr>
        <w:t>fornecedor,</w:t>
      </w:r>
      <w:r>
        <w:rPr>
          <w:spacing w:val="-2"/>
          <w:sz w:val="20"/>
        </w:rPr>
        <w:t xml:space="preserve"> </w:t>
      </w:r>
      <w:r>
        <w:rPr>
          <w:sz w:val="20"/>
        </w:rPr>
        <w:t>relativa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atividade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-2"/>
          <w:sz w:val="20"/>
        </w:rPr>
        <w:t xml:space="preserve"> </w:t>
      </w:r>
      <w:r>
        <w:rPr>
          <w:sz w:val="20"/>
        </w:rPr>
        <w:t>cujo</w:t>
      </w:r>
      <w:r>
        <w:rPr>
          <w:spacing w:val="1"/>
          <w:sz w:val="20"/>
        </w:rPr>
        <w:t xml:space="preserve"> </w:t>
      </w:r>
      <w:r>
        <w:rPr>
          <w:sz w:val="20"/>
        </w:rPr>
        <w:t>exercício</w:t>
      </w:r>
      <w:r>
        <w:rPr>
          <w:spacing w:val="-2"/>
          <w:sz w:val="20"/>
        </w:rPr>
        <w:t xml:space="preserve"> </w:t>
      </w:r>
      <w:r>
        <w:rPr>
          <w:sz w:val="20"/>
        </w:rPr>
        <w:t>contrata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concorre;</w:t>
      </w:r>
    </w:p>
    <w:p w14:paraId="11A6BA38" w14:textId="77777777" w:rsidR="004C41E0" w:rsidRDefault="00045C35">
      <w:pPr>
        <w:pStyle w:val="PargrafodaLista"/>
        <w:numPr>
          <w:ilvl w:val="1"/>
          <w:numId w:val="2"/>
        </w:numPr>
        <w:tabs>
          <w:tab w:val="left" w:pos="1029"/>
        </w:tabs>
        <w:spacing w:before="119" w:line="276" w:lineRule="auto"/>
        <w:ind w:right="121"/>
        <w:jc w:val="both"/>
        <w:rPr>
          <w:sz w:val="20"/>
        </w:rPr>
      </w:pPr>
      <w:r>
        <w:rPr>
          <w:sz w:val="20"/>
        </w:rPr>
        <w:t>caso o fornecedor seja considerado isento</w:t>
      </w:r>
      <w:r>
        <w:rPr>
          <w:spacing w:val="1"/>
          <w:sz w:val="20"/>
        </w:rPr>
        <w:t xml:space="preserve"> </w:t>
      </w:r>
      <w:r>
        <w:rPr>
          <w:sz w:val="20"/>
        </w:rPr>
        <w:t>dos tributos estaduais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  <w:u w:val="thick"/>
        </w:rPr>
        <w:t>ou</w:t>
      </w:r>
      <w:r>
        <w:rPr>
          <w:rFonts w:ascii="Arial" w:hAnsi="Arial"/>
          <w:b/>
          <w:sz w:val="20"/>
        </w:rPr>
        <w:t xml:space="preserve"> </w:t>
      </w:r>
      <w:r>
        <w:rPr>
          <w:sz w:val="20"/>
        </w:rPr>
        <w:t>municipais</w:t>
      </w:r>
      <w:r>
        <w:rPr>
          <w:spacing w:val="1"/>
          <w:sz w:val="20"/>
        </w:rPr>
        <w:t xml:space="preserve"> </w:t>
      </w:r>
      <w:r>
        <w:rPr>
          <w:sz w:val="20"/>
        </w:rPr>
        <w:t>relacionados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1"/>
          <w:sz w:val="20"/>
        </w:rPr>
        <w:t xml:space="preserve"> </w:t>
      </w:r>
      <w:r>
        <w:rPr>
          <w:sz w:val="20"/>
        </w:rPr>
        <w:t>contratual,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comprovar</w:t>
      </w:r>
      <w:r>
        <w:rPr>
          <w:spacing w:val="1"/>
          <w:sz w:val="20"/>
        </w:rPr>
        <w:t xml:space="preserve"> </w:t>
      </w:r>
      <w:r>
        <w:rPr>
          <w:sz w:val="20"/>
        </w:rPr>
        <w:t>tal</w:t>
      </w:r>
      <w:r>
        <w:rPr>
          <w:spacing w:val="1"/>
          <w:sz w:val="20"/>
        </w:rPr>
        <w:t xml:space="preserve"> </w:t>
      </w:r>
      <w:r>
        <w:rPr>
          <w:sz w:val="20"/>
        </w:rPr>
        <w:t>condição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apresentação de declaração da Fazenda respectiva do seu domicílio ou sede, ou outra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equivalente, na</w:t>
      </w:r>
      <w:r>
        <w:rPr>
          <w:spacing w:val="1"/>
          <w:sz w:val="20"/>
        </w:rPr>
        <w:t xml:space="preserve"> </w:t>
      </w:r>
      <w:r>
        <w:rPr>
          <w:sz w:val="20"/>
        </w:rPr>
        <w:t>forma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lei;</w:t>
      </w:r>
    </w:p>
    <w:p w14:paraId="4442A387" w14:textId="77777777" w:rsidR="004C41E0" w:rsidRDefault="00045C35">
      <w:pPr>
        <w:pStyle w:val="Ttulo1"/>
        <w:numPr>
          <w:ilvl w:val="0"/>
          <w:numId w:val="2"/>
        </w:numPr>
        <w:tabs>
          <w:tab w:val="left" w:pos="461"/>
          <w:tab w:val="left" w:pos="462"/>
        </w:tabs>
        <w:spacing w:before="121"/>
        <w:rPr>
          <w:rFonts w:ascii="Arial MT" w:hAnsi="Arial MT"/>
        </w:rPr>
      </w:pPr>
      <w:r>
        <w:t>Qualificação</w:t>
      </w:r>
      <w:r>
        <w:rPr>
          <w:spacing w:val="-5"/>
        </w:rPr>
        <w:t xml:space="preserve"> </w:t>
      </w:r>
      <w:r>
        <w:t>Econômico-Financeira:</w:t>
      </w:r>
    </w:p>
    <w:p w14:paraId="4B8839D3" w14:textId="77777777" w:rsidR="004C41E0" w:rsidRDefault="00045C35">
      <w:pPr>
        <w:pStyle w:val="PargrafodaLista"/>
        <w:numPr>
          <w:ilvl w:val="1"/>
          <w:numId w:val="2"/>
        </w:numPr>
        <w:tabs>
          <w:tab w:val="left" w:pos="1029"/>
        </w:tabs>
        <w:spacing w:before="154"/>
        <w:ind w:hanging="361"/>
        <w:rPr>
          <w:sz w:val="20"/>
        </w:rPr>
      </w:pPr>
      <w:r>
        <w:rPr>
          <w:sz w:val="20"/>
        </w:rPr>
        <w:t>certidão</w:t>
      </w:r>
      <w:r>
        <w:rPr>
          <w:spacing w:val="-1"/>
          <w:sz w:val="20"/>
        </w:rPr>
        <w:t xml:space="preserve"> </w:t>
      </w:r>
      <w:r>
        <w:rPr>
          <w:sz w:val="20"/>
        </w:rPr>
        <w:t>negativa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falência</w:t>
      </w:r>
      <w:r>
        <w:rPr>
          <w:spacing w:val="-2"/>
          <w:sz w:val="20"/>
        </w:rPr>
        <w:t xml:space="preserve"> </w:t>
      </w:r>
      <w:r>
        <w:rPr>
          <w:sz w:val="20"/>
        </w:rPr>
        <w:t>expedida</w:t>
      </w:r>
      <w:r>
        <w:rPr>
          <w:spacing w:val="-3"/>
          <w:sz w:val="20"/>
        </w:rPr>
        <w:t xml:space="preserve"> </w:t>
      </w:r>
      <w:r>
        <w:rPr>
          <w:sz w:val="20"/>
        </w:rPr>
        <w:t>pelo</w:t>
      </w:r>
      <w:r>
        <w:rPr>
          <w:spacing w:val="-3"/>
          <w:sz w:val="20"/>
        </w:rPr>
        <w:t xml:space="preserve"> </w:t>
      </w:r>
      <w:r>
        <w:rPr>
          <w:sz w:val="20"/>
        </w:rPr>
        <w:t>distribuidor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sede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fornecedor;</w:t>
      </w:r>
    </w:p>
    <w:p w14:paraId="441F2DF1" w14:textId="77777777" w:rsidR="004C41E0" w:rsidRDefault="00045C35">
      <w:pPr>
        <w:pStyle w:val="PargrafodaLista"/>
        <w:numPr>
          <w:ilvl w:val="1"/>
          <w:numId w:val="2"/>
        </w:numPr>
        <w:tabs>
          <w:tab w:val="left" w:pos="1029"/>
        </w:tabs>
        <w:spacing w:before="154" w:line="278" w:lineRule="auto"/>
        <w:ind w:right="127"/>
        <w:jc w:val="both"/>
        <w:rPr>
          <w:sz w:val="20"/>
        </w:rPr>
      </w:pPr>
      <w:r>
        <w:rPr>
          <w:w w:val="95"/>
          <w:sz w:val="20"/>
        </w:rPr>
        <w:t>balanço patrimonial, demonstração de resultado de exercício e demais demonstrações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contábeis</w:t>
      </w:r>
      <w:r>
        <w:rPr>
          <w:spacing w:val="-1"/>
          <w:sz w:val="20"/>
        </w:rPr>
        <w:t xml:space="preserve"> </w:t>
      </w:r>
      <w:r>
        <w:rPr>
          <w:sz w:val="20"/>
        </w:rPr>
        <w:t>dos 2</w:t>
      </w:r>
      <w:r>
        <w:rPr>
          <w:spacing w:val="-1"/>
          <w:sz w:val="20"/>
        </w:rPr>
        <w:t xml:space="preserve"> </w:t>
      </w:r>
      <w:r>
        <w:rPr>
          <w:sz w:val="20"/>
        </w:rPr>
        <w:t>(dois) últimos exercícios</w:t>
      </w:r>
      <w:r>
        <w:rPr>
          <w:spacing w:val="-1"/>
          <w:sz w:val="20"/>
        </w:rPr>
        <w:t xml:space="preserve"> </w:t>
      </w:r>
      <w:r>
        <w:rPr>
          <w:sz w:val="20"/>
        </w:rPr>
        <w:t>sociais;</w:t>
      </w:r>
    </w:p>
    <w:p w14:paraId="7B324BAB" w14:textId="77777777" w:rsidR="004C41E0" w:rsidRDefault="00045C35">
      <w:pPr>
        <w:pStyle w:val="PargrafodaLista"/>
        <w:numPr>
          <w:ilvl w:val="2"/>
          <w:numId w:val="2"/>
        </w:numPr>
        <w:tabs>
          <w:tab w:val="left" w:pos="1955"/>
        </w:tabs>
        <w:spacing w:before="117" w:line="276" w:lineRule="auto"/>
        <w:ind w:right="126"/>
        <w:jc w:val="both"/>
        <w:rPr>
          <w:sz w:val="20"/>
        </w:rPr>
      </w:pPr>
      <w:r>
        <w:rPr>
          <w:sz w:val="20"/>
        </w:rPr>
        <w:t>As empresas criadas no exercício financeiro da dispensa deverão atender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todas</w:t>
      </w:r>
      <w:r>
        <w:rPr>
          <w:spacing w:val="-7"/>
          <w:sz w:val="20"/>
        </w:rPr>
        <w:t xml:space="preserve"> </w:t>
      </w:r>
      <w:r>
        <w:rPr>
          <w:sz w:val="20"/>
        </w:rPr>
        <w:t>as</w:t>
      </w:r>
      <w:r>
        <w:rPr>
          <w:spacing w:val="-7"/>
          <w:sz w:val="20"/>
        </w:rPr>
        <w:t xml:space="preserve"> </w:t>
      </w:r>
      <w:r>
        <w:rPr>
          <w:sz w:val="20"/>
        </w:rPr>
        <w:t>exigências</w:t>
      </w:r>
      <w:r>
        <w:rPr>
          <w:spacing w:val="-7"/>
          <w:sz w:val="20"/>
        </w:rPr>
        <w:t xml:space="preserve"> </w:t>
      </w:r>
      <w:r>
        <w:rPr>
          <w:sz w:val="20"/>
        </w:rPr>
        <w:t>da</w:t>
      </w:r>
      <w:r>
        <w:rPr>
          <w:spacing w:val="-7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poderão</w:t>
      </w:r>
      <w:r>
        <w:rPr>
          <w:spacing w:val="-8"/>
          <w:sz w:val="20"/>
        </w:rPr>
        <w:t xml:space="preserve"> </w:t>
      </w:r>
      <w:r>
        <w:rPr>
          <w:sz w:val="20"/>
        </w:rPr>
        <w:t>substituir</w:t>
      </w:r>
      <w:r>
        <w:rPr>
          <w:spacing w:val="-7"/>
          <w:sz w:val="20"/>
        </w:rPr>
        <w:t xml:space="preserve"> </w:t>
      </w:r>
      <w:r>
        <w:rPr>
          <w:sz w:val="20"/>
        </w:rPr>
        <w:t>os</w:t>
      </w:r>
      <w:r>
        <w:rPr>
          <w:spacing w:val="-7"/>
          <w:sz w:val="20"/>
        </w:rPr>
        <w:t xml:space="preserve"> </w:t>
      </w:r>
      <w:r>
        <w:rPr>
          <w:sz w:val="20"/>
        </w:rPr>
        <w:t>demonstrativos</w:t>
      </w:r>
      <w:r>
        <w:rPr>
          <w:spacing w:val="-54"/>
          <w:sz w:val="20"/>
        </w:rPr>
        <w:t xml:space="preserve"> </w:t>
      </w:r>
      <w:r>
        <w:rPr>
          <w:sz w:val="20"/>
        </w:rPr>
        <w:t>contábeis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balanço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abertura.</w:t>
      </w:r>
    </w:p>
    <w:p w14:paraId="538DC626" w14:textId="77777777" w:rsidR="004C41E0" w:rsidRDefault="00045C35">
      <w:pPr>
        <w:pStyle w:val="PargrafodaLista"/>
        <w:numPr>
          <w:ilvl w:val="2"/>
          <w:numId w:val="2"/>
        </w:numPr>
        <w:tabs>
          <w:tab w:val="left" w:pos="1955"/>
        </w:tabs>
        <w:spacing w:before="118" w:line="278" w:lineRule="auto"/>
        <w:ind w:right="121"/>
        <w:jc w:val="both"/>
        <w:rPr>
          <w:sz w:val="20"/>
        </w:rPr>
      </w:pPr>
      <w:r>
        <w:rPr>
          <w:sz w:val="20"/>
        </w:rPr>
        <w:t>Os</w:t>
      </w:r>
      <w:r>
        <w:rPr>
          <w:spacing w:val="-11"/>
          <w:sz w:val="20"/>
        </w:rPr>
        <w:t xml:space="preserve"> </w:t>
      </w:r>
      <w:r>
        <w:rPr>
          <w:sz w:val="20"/>
        </w:rPr>
        <w:t>documentos</w:t>
      </w:r>
      <w:r>
        <w:rPr>
          <w:spacing w:val="-10"/>
          <w:sz w:val="20"/>
        </w:rPr>
        <w:t xml:space="preserve"> </w:t>
      </w:r>
      <w:r>
        <w:rPr>
          <w:sz w:val="20"/>
        </w:rPr>
        <w:t>referidos</w:t>
      </w:r>
      <w:r>
        <w:rPr>
          <w:spacing w:val="-9"/>
          <w:sz w:val="20"/>
        </w:rPr>
        <w:t xml:space="preserve"> </w:t>
      </w:r>
      <w:r>
        <w:rPr>
          <w:sz w:val="20"/>
        </w:rPr>
        <w:t>acima</w:t>
      </w:r>
      <w:r>
        <w:rPr>
          <w:spacing w:val="-11"/>
          <w:sz w:val="20"/>
        </w:rPr>
        <w:t xml:space="preserve"> </w:t>
      </w:r>
      <w:r>
        <w:rPr>
          <w:sz w:val="20"/>
        </w:rPr>
        <w:t>limitar-se-ão</w:t>
      </w:r>
      <w:r>
        <w:rPr>
          <w:spacing w:val="-11"/>
          <w:sz w:val="20"/>
        </w:rPr>
        <w:t xml:space="preserve"> </w:t>
      </w:r>
      <w:r>
        <w:rPr>
          <w:sz w:val="20"/>
        </w:rPr>
        <w:t>ao</w:t>
      </w:r>
      <w:r>
        <w:rPr>
          <w:spacing w:val="-11"/>
          <w:sz w:val="20"/>
        </w:rPr>
        <w:t xml:space="preserve"> </w:t>
      </w:r>
      <w:r>
        <w:rPr>
          <w:sz w:val="20"/>
        </w:rPr>
        <w:t>último</w:t>
      </w:r>
      <w:r>
        <w:rPr>
          <w:spacing w:val="-10"/>
          <w:sz w:val="20"/>
        </w:rPr>
        <w:t xml:space="preserve"> </w:t>
      </w:r>
      <w:r>
        <w:rPr>
          <w:sz w:val="20"/>
        </w:rPr>
        <w:t>exercício</w:t>
      </w:r>
      <w:r>
        <w:rPr>
          <w:spacing w:val="-10"/>
          <w:sz w:val="20"/>
        </w:rPr>
        <w:t xml:space="preserve"> </w:t>
      </w:r>
      <w:r>
        <w:rPr>
          <w:sz w:val="20"/>
        </w:rPr>
        <w:t>no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pessoa</w:t>
      </w:r>
      <w:r>
        <w:rPr>
          <w:spacing w:val="-2"/>
          <w:sz w:val="20"/>
        </w:rPr>
        <w:t xml:space="preserve"> </w:t>
      </w:r>
      <w:r>
        <w:rPr>
          <w:sz w:val="20"/>
        </w:rPr>
        <w:t>jurídica</w:t>
      </w:r>
      <w:r>
        <w:rPr>
          <w:spacing w:val="-1"/>
          <w:sz w:val="20"/>
        </w:rPr>
        <w:t xml:space="preserve"> </w:t>
      </w:r>
      <w:r>
        <w:rPr>
          <w:sz w:val="20"/>
        </w:rPr>
        <w:t>ter</w:t>
      </w:r>
      <w:r>
        <w:rPr>
          <w:spacing w:val="-2"/>
          <w:sz w:val="20"/>
        </w:rPr>
        <w:t xml:space="preserve"> </w:t>
      </w:r>
      <w:r>
        <w:rPr>
          <w:sz w:val="20"/>
        </w:rPr>
        <w:t>sido</w:t>
      </w:r>
      <w:r>
        <w:rPr>
          <w:spacing w:val="-1"/>
          <w:sz w:val="20"/>
        </w:rPr>
        <w:t xml:space="preserve"> </w:t>
      </w:r>
      <w:r>
        <w:rPr>
          <w:sz w:val="20"/>
        </w:rPr>
        <w:t>constituída há menos de 2</w:t>
      </w:r>
      <w:r>
        <w:rPr>
          <w:spacing w:val="-1"/>
          <w:sz w:val="20"/>
        </w:rPr>
        <w:t xml:space="preserve"> </w:t>
      </w:r>
      <w:r>
        <w:rPr>
          <w:sz w:val="20"/>
        </w:rPr>
        <w:t>(dois)</w:t>
      </w:r>
      <w:r>
        <w:rPr>
          <w:spacing w:val="-1"/>
          <w:sz w:val="20"/>
        </w:rPr>
        <w:t xml:space="preserve"> </w:t>
      </w:r>
      <w:r>
        <w:rPr>
          <w:sz w:val="20"/>
        </w:rPr>
        <w:t>anos.</w:t>
      </w:r>
    </w:p>
    <w:p w14:paraId="00F7705B" w14:textId="77777777" w:rsidR="004C41E0" w:rsidRDefault="00045C35">
      <w:pPr>
        <w:pStyle w:val="PargrafodaLista"/>
        <w:numPr>
          <w:ilvl w:val="1"/>
          <w:numId w:val="2"/>
        </w:numPr>
        <w:tabs>
          <w:tab w:val="left" w:pos="1029"/>
        </w:tabs>
        <w:spacing w:before="118" w:line="276" w:lineRule="auto"/>
        <w:ind w:right="128"/>
        <w:jc w:val="both"/>
        <w:rPr>
          <w:sz w:val="20"/>
        </w:rPr>
      </w:pPr>
      <w:r>
        <w:rPr>
          <w:sz w:val="20"/>
        </w:rPr>
        <w:t>comprovação da boa situação financeira da empresa mediante obtenção de índices</w:t>
      </w:r>
      <w:r>
        <w:rPr>
          <w:spacing w:val="1"/>
          <w:sz w:val="20"/>
        </w:rPr>
        <w:t xml:space="preserve"> </w:t>
      </w:r>
      <w:r>
        <w:rPr>
          <w:sz w:val="20"/>
        </w:rPr>
        <w:t>de Liquidez Geral (LG), Solvência Geral (SG) e Liquidez Corrente (LC), superiores a</w:t>
      </w:r>
      <w:r>
        <w:rPr>
          <w:spacing w:val="1"/>
          <w:sz w:val="20"/>
        </w:rPr>
        <w:t xml:space="preserve"> </w:t>
      </w:r>
      <w:r>
        <w:rPr>
          <w:sz w:val="20"/>
        </w:rPr>
        <w:t>1</w:t>
      </w:r>
      <w:r>
        <w:rPr>
          <w:spacing w:val="-2"/>
          <w:sz w:val="20"/>
        </w:rPr>
        <w:t xml:space="preserve"> </w:t>
      </w:r>
      <w:r>
        <w:rPr>
          <w:sz w:val="20"/>
        </w:rPr>
        <w:t>(um),</w:t>
      </w:r>
      <w:r>
        <w:rPr>
          <w:spacing w:val="-1"/>
          <w:sz w:val="20"/>
        </w:rPr>
        <w:t xml:space="preserve"> </w:t>
      </w:r>
      <w:r>
        <w:rPr>
          <w:sz w:val="20"/>
        </w:rPr>
        <w:t>obtidos pela</w:t>
      </w:r>
      <w:r>
        <w:rPr>
          <w:spacing w:val="-2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1"/>
          <w:sz w:val="20"/>
        </w:rPr>
        <w:t xml:space="preserve"> </w:t>
      </w:r>
      <w:r>
        <w:rPr>
          <w:sz w:val="20"/>
        </w:rPr>
        <w:t>das seguintes fórmulas:</w:t>
      </w:r>
    </w:p>
    <w:p w14:paraId="2F9E10A7" w14:textId="77777777" w:rsidR="004C41E0" w:rsidRDefault="004C41E0">
      <w:pPr>
        <w:pStyle w:val="Corpodetexto"/>
        <w:spacing w:before="10"/>
        <w:ind w:left="0" w:firstLine="0"/>
        <w:jc w:val="left"/>
        <w:rPr>
          <w:sz w:val="10"/>
        </w:rPr>
      </w:pPr>
    </w:p>
    <w:tbl>
      <w:tblPr>
        <w:tblStyle w:val="TableNormal"/>
        <w:tblW w:w="0" w:type="auto"/>
        <w:tblInd w:w="1150" w:type="dxa"/>
        <w:tblLayout w:type="fixed"/>
        <w:tblLook w:val="01E0" w:firstRow="1" w:lastRow="1" w:firstColumn="1" w:lastColumn="1" w:noHBand="0" w:noVBand="0"/>
      </w:tblPr>
      <w:tblGrid>
        <w:gridCol w:w="2329"/>
        <w:gridCol w:w="4251"/>
      </w:tblGrid>
      <w:tr w:rsidR="004C41E0" w14:paraId="4740EBC3" w14:textId="77777777">
        <w:trPr>
          <w:trHeight w:val="259"/>
        </w:trPr>
        <w:tc>
          <w:tcPr>
            <w:tcW w:w="2329" w:type="dxa"/>
            <w:vMerge w:val="restart"/>
          </w:tcPr>
          <w:p w14:paraId="5DF195FB" w14:textId="77777777" w:rsidR="004C41E0" w:rsidRDefault="00045C35">
            <w:pPr>
              <w:pStyle w:val="TableParagraph"/>
              <w:spacing w:before="132"/>
              <w:ind w:left="200"/>
              <w:rPr>
                <w:sz w:val="20"/>
              </w:rPr>
            </w:pPr>
            <w:r>
              <w:rPr>
                <w:sz w:val="20"/>
              </w:rPr>
              <w:t>LG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</w:p>
        </w:tc>
        <w:tc>
          <w:tcPr>
            <w:tcW w:w="4251" w:type="dxa"/>
            <w:tcBorders>
              <w:bottom w:val="single" w:sz="4" w:space="0" w:color="000000"/>
            </w:tcBorders>
          </w:tcPr>
          <w:p w14:paraId="1813B62F" w14:textId="77777777" w:rsidR="004C41E0" w:rsidRDefault="00045C3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Ativo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Circulante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Realizável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Longo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Prazo</w:t>
            </w:r>
          </w:p>
        </w:tc>
      </w:tr>
      <w:tr w:rsidR="004C41E0" w14:paraId="687A4B83" w14:textId="77777777">
        <w:trPr>
          <w:trHeight w:val="229"/>
        </w:trPr>
        <w:tc>
          <w:tcPr>
            <w:tcW w:w="2329" w:type="dxa"/>
            <w:vMerge/>
            <w:tcBorders>
              <w:top w:val="nil"/>
            </w:tcBorders>
          </w:tcPr>
          <w:p w14:paraId="20A164A5" w14:textId="77777777" w:rsidR="004C41E0" w:rsidRDefault="004C41E0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tcBorders>
              <w:top w:val="single" w:sz="4" w:space="0" w:color="000000"/>
            </w:tcBorders>
          </w:tcPr>
          <w:p w14:paraId="6A9EC862" w14:textId="77777777" w:rsidR="004C41E0" w:rsidRDefault="00045C35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Passivo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Circulante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+ Passivo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Circulante</w:t>
            </w:r>
          </w:p>
        </w:tc>
      </w:tr>
    </w:tbl>
    <w:p w14:paraId="36AFE0B8" w14:textId="77777777" w:rsidR="004C41E0" w:rsidRDefault="004C41E0">
      <w:pPr>
        <w:pStyle w:val="Corpodetexto"/>
        <w:spacing w:before="6"/>
        <w:ind w:left="0" w:firstLine="0"/>
        <w:jc w:val="left"/>
        <w:rPr>
          <w:sz w:val="26"/>
        </w:rPr>
      </w:pPr>
    </w:p>
    <w:tbl>
      <w:tblPr>
        <w:tblStyle w:val="TableNormal"/>
        <w:tblW w:w="0" w:type="auto"/>
        <w:tblInd w:w="1150" w:type="dxa"/>
        <w:tblLayout w:type="fixed"/>
        <w:tblLook w:val="01E0" w:firstRow="1" w:lastRow="1" w:firstColumn="1" w:lastColumn="1" w:noHBand="0" w:noVBand="0"/>
      </w:tblPr>
      <w:tblGrid>
        <w:gridCol w:w="2329"/>
        <w:gridCol w:w="4395"/>
      </w:tblGrid>
      <w:tr w:rsidR="004C41E0" w14:paraId="173FE75D" w14:textId="77777777">
        <w:trPr>
          <w:trHeight w:val="256"/>
        </w:trPr>
        <w:tc>
          <w:tcPr>
            <w:tcW w:w="2329" w:type="dxa"/>
            <w:vMerge w:val="restart"/>
          </w:tcPr>
          <w:p w14:paraId="144CBD8D" w14:textId="77777777" w:rsidR="004C41E0" w:rsidRDefault="00045C35">
            <w:pPr>
              <w:pStyle w:val="TableParagraph"/>
              <w:spacing w:before="129"/>
              <w:ind w:left="200"/>
              <w:rPr>
                <w:sz w:val="20"/>
              </w:rPr>
            </w:pPr>
            <w:r>
              <w:rPr>
                <w:sz w:val="20"/>
              </w:rPr>
              <w:t>SG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</w:p>
        </w:tc>
        <w:tc>
          <w:tcPr>
            <w:tcW w:w="4395" w:type="dxa"/>
            <w:tcBorders>
              <w:bottom w:val="single" w:sz="4" w:space="0" w:color="000000"/>
            </w:tcBorders>
          </w:tcPr>
          <w:p w14:paraId="5F10815E" w14:textId="77777777" w:rsidR="004C41E0" w:rsidRDefault="00045C3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Ativo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</w:p>
        </w:tc>
      </w:tr>
      <w:tr w:rsidR="004C41E0" w14:paraId="7C072BE9" w14:textId="77777777">
        <w:trPr>
          <w:trHeight w:val="231"/>
        </w:trPr>
        <w:tc>
          <w:tcPr>
            <w:tcW w:w="2329" w:type="dxa"/>
            <w:vMerge/>
            <w:tcBorders>
              <w:top w:val="nil"/>
            </w:tcBorders>
          </w:tcPr>
          <w:p w14:paraId="099BAA10" w14:textId="77777777" w:rsidR="004C41E0" w:rsidRDefault="004C41E0">
            <w:pPr>
              <w:rPr>
                <w:sz w:val="2"/>
                <w:szCs w:val="2"/>
              </w:rPr>
            </w:pPr>
          </w:p>
        </w:tc>
        <w:tc>
          <w:tcPr>
            <w:tcW w:w="4395" w:type="dxa"/>
            <w:tcBorders>
              <w:top w:val="single" w:sz="4" w:space="0" w:color="000000"/>
            </w:tcBorders>
          </w:tcPr>
          <w:p w14:paraId="33D7E208" w14:textId="77777777" w:rsidR="004C41E0" w:rsidRDefault="00045C35">
            <w:pPr>
              <w:pStyle w:val="TableParagraph"/>
              <w:spacing w:before="2" w:line="210" w:lineRule="exact"/>
              <w:rPr>
                <w:sz w:val="20"/>
              </w:rPr>
            </w:pPr>
            <w:r>
              <w:rPr>
                <w:sz w:val="20"/>
              </w:rPr>
              <w:t>Passivo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Circulante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+ Passivo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Circulante</w:t>
            </w:r>
          </w:p>
        </w:tc>
      </w:tr>
    </w:tbl>
    <w:p w14:paraId="3A2C9623" w14:textId="77777777" w:rsidR="004C41E0" w:rsidRDefault="004C41E0">
      <w:pPr>
        <w:pStyle w:val="Corpodetexto"/>
        <w:spacing w:before="6"/>
        <w:ind w:left="0" w:firstLine="0"/>
        <w:jc w:val="left"/>
        <w:rPr>
          <w:sz w:val="26"/>
        </w:rPr>
      </w:pPr>
    </w:p>
    <w:tbl>
      <w:tblPr>
        <w:tblStyle w:val="TableNormal"/>
        <w:tblW w:w="0" w:type="auto"/>
        <w:tblInd w:w="1150" w:type="dxa"/>
        <w:tblLayout w:type="fixed"/>
        <w:tblLook w:val="01E0" w:firstRow="1" w:lastRow="1" w:firstColumn="1" w:lastColumn="1" w:noHBand="0" w:noVBand="0"/>
      </w:tblPr>
      <w:tblGrid>
        <w:gridCol w:w="2329"/>
        <w:gridCol w:w="2551"/>
      </w:tblGrid>
      <w:tr w:rsidR="004C41E0" w14:paraId="19C23FFC" w14:textId="77777777">
        <w:trPr>
          <w:trHeight w:val="256"/>
        </w:trPr>
        <w:tc>
          <w:tcPr>
            <w:tcW w:w="2329" w:type="dxa"/>
            <w:vMerge w:val="restart"/>
          </w:tcPr>
          <w:p w14:paraId="5B88865E" w14:textId="77777777" w:rsidR="004C41E0" w:rsidRDefault="00045C35">
            <w:pPr>
              <w:pStyle w:val="TableParagraph"/>
              <w:spacing w:before="129"/>
              <w:ind w:left="200"/>
              <w:rPr>
                <w:sz w:val="20"/>
              </w:rPr>
            </w:pPr>
            <w:r>
              <w:rPr>
                <w:sz w:val="20"/>
              </w:rPr>
              <w:t>LC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1F97B332" w14:textId="77777777" w:rsidR="004C41E0" w:rsidRDefault="00045C3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Ativo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Circulante</w:t>
            </w:r>
          </w:p>
        </w:tc>
      </w:tr>
      <w:tr w:rsidR="004C41E0" w14:paraId="359B2AAD" w14:textId="77777777">
        <w:trPr>
          <w:trHeight w:val="229"/>
        </w:trPr>
        <w:tc>
          <w:tcPr>
            <w:tcW w:w="2329" w:type="dxa"/>
            <w:vMerge/>
            <w:tcBorders>
              <w:top w:val="nil"/>
            </w:tcBorders>
          </w:tcPr>
          <w:p w14:paraId="4C1D7093" w14:textId="77777777" w:rsidR="004C41E0" w:rsidRDefault="004C41E0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2074A2ED" w14:textId="77777777" w:rsidR="004C41E0" w:rsidRDefault="00045C35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Passivo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Circulante</w:t>
            </w:r>
          </w:p>
        </w:tc>
      </w:tr>
    </w:tbl>
    <w:p w14:paraId="1CC0FAC1" w14:textId="77777777" w:rsidR="004C41E0" w:rsidRDefault="00045C35">
      <w:pPr>
        <w:pStyle w:val="PargrafodaLista"/>
        <w:numPr>
          <w:ilvl w:val="2"/>
          <w:numId w:val="2"/>
        </w:numPr>
        <w:tabs>
          <w:tab w:val="left" w:pos="1955"/>
        </w:tabs>
        <w:spacing w:before="154" w:line="276" w:lineRule="auto"/>
        <w:ind w:right="120"/>
        <w:jc w:val="both"/>
        <w:rPr>
          <w:sz w:val="20"/>
        </w:rPr>
      </w:pPr>
      <w:r>
        <w:rPr>
          <w:sz w:val="20"/>
        </w:rPr>
        <w:t>As empresas, que apresentarem resultado inferior ou igual a 1(um) em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índices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Liquidez</w:t>
      </w:r>
      <w:r>
        <w:rPr>
          <w:spacing w:val="1"/>
          <w:sz w:val="20"/>
        </w:rPr>
        <w:t xml:space="preserve"> </w:t>
      </w:r>
      <w:r>
        <w:rPr>
          <w:sz w:val="20"/>
        </w:rPr>
        <w:t>Geral (LG),</w:t>
      </w:r>
      <w:r>
        <w:rPr>
          <w:spacing w:val="1"/>
          <w:sz w:val="20"/>
        </w:rPr>
        <w:t xml:space="preserve"> </w:t>
      </w:r>
      <w:r>
        <w:rPr>
          <w:sz w:val="20"/>
        </w:rPr>
        <w:t>Solvência</w:t>
      </w:r>
      <w:r>
        <w:rPr>
          <w:spacing w:val="1"/>
          <w:sz w:val="20"/>
        </w:rPr>
        <w:t xml:space="preserve"> </w:t>
      </w:r>
      <w:r>
        <w:rPr>
          <w:sz w:val="20"/>
        </w:rPr>
        <w:t>Geral</w:t>
      </w:r>
      <w:r>
        <w:rPr>
          <w:spacing w:val="1"/>
          <w:sz w:val="20"/>
        </w:rPr>
        <w:t xml:space="preserve"> </w:t>
      </w:r>
      <w:r>
        <w:rPr>
          <w:sz w:val="20"/>
        </w:rPr>
        <w:t>(SG)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Liquidez Corrente (LC), deverão comprovar capital ou patrimônio líquido</w:t>
      </w:r>
      <w:r>
        <w:rPr>
          <w:spacing w:val="1"/>
          <w:sz w:val="20"/>
        </w:rPr>
        <w:t xml:space="preserve"> </w:t>
      </w:r>
      <w:r>
        <w:rPr>
          <w:sz w:val="20"/>
        </w:rPr>
        <w:t>mínimo de 10% (dez por cento) do valor total estimado da contratação ou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item</w:t>
      </w:r>
      <w:r>
        <w:rPr>
          <w:spacing w:val="1"/>
          <w:sz w:val="20"/>
        </w:rPr>
        <w:t xml:space="preserve"> </w:t>
      </w:r>
      <w:r>
        <w:rPr>
          <w:sz w:val="20"/>
        </w:rPr>
        <w:t>pertinente.</w:t>
      </w:r>
    </w:p>
    <w:p w14:paraId="326071AA" w14:textId="77777777" w:rsidR="004C41E0" w:rsidRDefault="004C41E0">
      <w:pPr>
        <w:pStyle w:val="Corpodetexto"/>
        <w:spacing w:before="0"/>
        <w:ind w:left="0" w:firstLine="0"/>
        <w:jc w:val="left"/>
        <w:rPr>
          <w:sz w:val="22"/>
        </w:rPr>
      </w:pPr>
    </w:p>
    <w:p w14:paraId="38F55F66" w14:textId="77777777" w:rsidR="004C41E0" w:rsidRDefault="004C41E0">
      <w:pPr>
        <w:pStyle w:val="Corpodetexto"/>
        <w:spacing w:before="11"/>
        <w:ind w:left="0" w:firstLine="0"/>
        <w:jc w:val="left"/>
        <w:rPr>
          <w:sz w:val="18"/>
        </w:rPr>
      </w:pPr>
    </w:p>
    <w:p w14:paraId="3859A153" w14:textId="77777777" w:rsidR="004C41E0" w:rsidRDefault="00045C35">
      <w:pPr>
        <w:pStyle w:val="Ttulo1"/>
        <w:numPr>
          <w:ilvl w:val="0"/>
          <w:numId w:val="2"/>
        </w:numPr>
        <w:tabs>
          <w:tab w:val="left" w:pos="461"/>
          <w:tab w:val="left" w:pos="462"/>
        </w:tabs>
      </w:pPr>
      <w:r>
        <w:t>Qualificação</w:t>
      </w:r>
      <w:r>
        <w:rPr>
          <w:spacing w:val="-3"/>
        </w:rPr>
        <w:t xml:space="preserve"> </w:t>
      </w:r>
      <w:r>
        <w:t>Técnica</w:t>
      </w:r>
    </w:p>
    <w:p w14:paraId="618EBBC0" w14:textId="77777777" w:rsidR="004C41E0" w:rsidRDefault="00045C35">
      <w:pPr>
        <w:pStyle w:val="PargrafodaLista"/>
        <w:numPr>
          <w:ilvl w:val="1"/>
          <w:numId w:val="2"/>
        </w:numPr>
        <w:tabs>
          <w:tab w:val="left" w:pos="1029"/>
        </w:tabs>
        <w:spacing w:before="156" w:line="276" w:lineRule="auto"/>
        <w:ind w:right="124"/>
        <w:jc w:val="both"/>
        <w:rPr>
          <w:sz w:val="20"/>
        </w:rPr>
      </w:pPr>
      <w:r>
        <w:rPr>
          <w:sz w:val="20"/>
        </w:rPr>
        <w:t>Comprovação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aptidão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prestação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serviços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características,</w:t>
      </w:r>
      <w:r>
        <w:rPr>
          <w:spacing w:val="1"/>
          <w:sz w:val="20"/>
        </w:rPr>
        <w:t xml:space="preserve"> </w:t>
      </w:r>
      <w:r>
        <w:rPr>
          <w:sz w:val="20"/>
        </w:rPr>
        <w:t>quantidades e prazos compatíveis com o objeto desta dispensa, ou com o item</w:t>
      </w:r>
      <w:r>
        <w:rPr>
          <w:spacing w:val="1"/>
          <w:sz w:val="20"/>
        </w:rPr>
        <w:t xml:space="preserve"> </w:t>
      </w:r>
      <w:r>
        <w:rPr>
          <w:sz w:val="20"/>
        </w:rPr>
        <w:t>pertinente,</w:t>
      </w:r>
      <w:r>
        <w:rPr>
          <w:spacing w:val="-12"/>
          <w:sz w:val="20"/>
        </w:rPr>
        <w:t xml:space="preserve"> </w:t>
      </w:r>
      <w:r>
        <w:rPr>
          <w:sz w:val="20"/>
        </w:rPr>
        <w:t>mediante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atestado(s)</w:t>
      </w:r>
      <w:r>
        <w:rPr>
          <w:spacing w:val="-10"/>
          <w:sz w:val="20"/>
        </w:rPr>
        <w:t xml:space="preserve"> </w:t>
      </w:r>
      <w:r>
        <w:rPr>
          <w:sz w:val="20"/>
        </w:rPr>
        <w:t>fornecido(s)</w:t>
      </w:r>
      <w:r>
        <w:rPr>
          <w:spacing w:val="-9"/>
          <w:sz w:val="20"/>
        </w:rPr>
        <w:t xml:space="preserve"> </w:t>
      </w:r>
      <w:r>
        <w:rPr>
          <w:sz w:val="20"/>
        </w:rPr>
        <w:t>por</w:t>
      </w:r>
      <w:r>
        <w:rPr>
          <w:spacing w:val="-9"/>
          <w:sz w:val="20"/>
        </w:rPr>
        <w:t xml:space="preserve"> </w:t>
      </w:r>
      <w:r>
        <w:rPr>
          <w:sz w:val="20"/>
        </w:rPr>
        <w:t>pessoas</w:t>
      </w:r>
      <w:r>
        <w:rPr>
          <w:spacing w:val="-9"/>
          <w:sz w:val="20"/>
        </w:rPr>
        <w:t xml:space="preserve"> </w:t>
      </w:r>
      <w:r>
        <w:rPr>
          <w:sz w:val="20"/>
        </w:rPr>
        <w:t>jurídicas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direito</w:t>
      </w:r>
      <w:r>
        <w:rPr>
          <w:spacing w:val="-1"/>
          <w:sz w:val="20"/>
        </w:rPr>
        <w:t xml:space="preserve"> </w:t>
      </w:r>
      <w:r>
        <w:rPr>
          <w:sz w:val="20"/>
        </w:rPr>
        <w:t>público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privado.</w:t>
      </w:r>
    </w:p>
    <w:p w14:paraId="3BC5A358" w14:textId="77777777" w:rsidR="004C41E0" w:rsidRDefault="004C41E0">
      <w:pPr>
        <w:spacing w:line="276" w:lineRule="auto"/>
        <w:jc w:val="both"/>
        <w:rPr>
          <w:sz w:val="20"/>
        </w:rPr>
        <w:sectPr w:rsidR="004C41E0">
          <w:pgSz w:w="11910" w:h="16840"/>
          <w:pgMar w:top="1320" w:right="1580" w:bottom="1100" w:left="1600" w:header="0" w:footer="917" w:gutter="0"/>
          <w:cols w:space="720"/>
        </w:sectPr>
      </w:pPr>
    </w:p>
    <w:p w14:paraId="281844B5" w14:textId="77777777" w:rsidR="004C41E0" w:rsidRDefault="00045C35">
      <w:pPr>
        <w:pStyle w:val="PargrafodaLista"/>
        <w:numPr>
          <w:ilvl w:val="3"/>
          <w:numId w:val="1"/>
        </w:numPr>
        <w:tabs>
          <w:tab w:val="left" w:pos="2525"/>
        </w:tabs>
        <w:spacing w:before="77" w:line="276" w:lineRule="auto"/>
        <w:ind w:right="120"/>
        <w:jc w:val="both"/>
        <w:rPr>
          <w:sz w:val="20"/>
        </w:rPr>
      </w:pPr>
      <w:r>
        <w:rPr>
          <w:sz w:val="20"/>
        </w:rPr>
        <w:lastRenderedPageBreak/>
        <w:t>Os atestados deverão referir-se a serviços prestados no âmbito de</w:t>
      </w:r>
      <w:r>
        <w:rPr>
          <w:spacing w:val="1"/>
          <w:sz w:val="20"/>
        </w:rPr>
        <w:t xml:space="preserve"> </w:t>
      </w:r>
      <w:r>
        <w:rPr>
          <w:sz w:val="20"/>
        </w:rPr>
        <w:t>sua atividade econômica principal ou secundária especificadas no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-2"/>
          <w:sz w:val="20"/>
        </w:rPr>
        <w:t xml:space="preserve"> </w:t>
      </w:r>
      <w:r>
        <w:rPr>
          <w:sz w:val="20"/>
        </w:rPr>
        <w:t>social vigente;</w:t>
      </w:r>
    </w:p>
    <w:p w14:paraId="46109025" w14:textId="77777777" w:rsidR="004C41E0" w:rsidRDefault="00045C35">
      <w:pPr>
        <w:pStyle w:val="PargrafodaLista"/>
        <w:numPr>
          <w:ilvl w:val="3"/>
          <w:numId w:val="1"/>
        </w:numPr>
        <w:tabs>
          <w:tab w:val="left" w:pos="2525"/>
        </w:tabs>
        <w:spacing w:line="276" w:lineRule="auto"/>
        <w:ind w:right="118"/>
        <w:jc w:val="both"/>
        <w:rPr>
          <w:sz w:val="20"/>
        </w:rPr>
      </w:pP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admitida,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fins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quantitativo</w:t>
      </w:r>
      <w:r>
        <w:rPr>
          <w:spacing w:val="1"/>
          <w:sz w:val="20"/>
        </w:rPr>
        <w:t xml:space="preserve"> </w:t>
      </w:r>
      <w:r>
        <w:rPr>
          <w:sz w:val="20"/>
        </w:rPr>
        <w:t>mínimo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serviço,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diferentes</w:t>
      </w:r>
      <w:r>
        <w:rPr>
          <w:spacing w:val="1"/>
          <w:sz w:val="20"/>
        </w:rPr>
        <w:t xml:space="preserve"> </w:t>
      </w:r>
      <w:r>
        <w:rPr>
          <w:sz w:val="20"/>
        </w:rPr>
        <w:t>atestados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serviços executados de forma concomitante, pois essa situação se</w:t>
      </w:r>
      <w:r>
        <w:rPr>
          <w:spacing w:val="1"/>
          <w:sz w:val="20"/>
        </w:rPr>
        <w:t xml:space="preserve"> </w:t>
      </w:r>
      <w:r>
        <w:rPr>
          <w:sz w:val="20"/>
        </w:rPr>
        <w:t>equivale,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fins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capacidade</w:t>
      </w:r>
      <w:r>
        <w:rPr>
          <w:spacing w:val="1"/>
          <w:sz w:val="20"/>
        </w:rPr>
        <w:t xml:space="preserve"> </w:t>
      </w:r>
      <w:r>
        <w:rPr>
          <w:sz w:val="20"/>
        </w:rPr>
        <w:t>técnico-</w:t>
      </w:r>
      <w:r>
        <w:rPr>
          <w:spacing w:val="-53"/>
          <w:sz w:val="20"/>
        </w:rPr>
        <w:t xml:space="preserve"> </w:t>
      </w:r>
      <w:r>
        <w:rPr>
          <w:sz w:val="20"/>
        </w:rPr>
        <w:t>operacional, a</w:t>
      </w:r>
      <w:r>
        <w:rPr>
          <w:spacing w:val="-1"/>
          <w:sz w:val="20"/>
        </w:rPr>
        <w:t xml:space="preserve"> </w:t>
      </w:r>
      <w:r>
        <w:rPr>
          <w:sz w:val="20"/>
        </w:rPr>
        <w:t>uma</w:t>
      </w:r>
      <w:r>
        <w:rPr>
          <w:spacing w:val="-1"/>
          <w:sz w:val="20"/>
        </w:rPr>
        <w:t xml:space="preserve"> </w:t>
      </w:r>
      <w:r>
        <w:rPr>
          <w:sz w:val="20"/>
        </w:rPr>
        <w:t>única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contratação.</w:t>
      </w:r>
    </w:p>
    <w:p w14:paraId="0476C4B8" w14:textId="77777777" w:rsidR="004C41E0" w:rsidRDefault="00045C35">
      <w:pPr>
        <w:pStyle w:val="PargrafodaLista"/>
        <w:numPr>
          <w:ilvl w:val="3"/>
          <w:numId w:val="1"/>
        </w:numPr>
        <w:tabs>
          <w:tab w:val="left" w:pos="2525"/>
        </w:tabs>
        <w:spacing w:before="120" w:line="276" w:lineRule="auto"/>
        <w:ind w:right="120"/>
        <w:jc w:val="both"/>
        <w:rPr>
          <w:sz w:val="20"/>
        </w:rPr>
      </w:pPr>
      <w:r>
        <w:rPr>
          <w:sz w:val="20"/>
        </w:rPr>
        <w:t>O fornecedor disponibilizará todas as informações necessárias à</w:t>
      </w:r>
      <w:r>
        <w:rPr>
          <w:spacing w:val="1"/>
          <w:sz w:val="20"/>
        </w:rPr>
        <w:t xml:space="preserve"> </w:t>
      </w:r>
      <w:r>
        <w:rPr>
          <w:sz w:val="20"/>
        </w:rPr>
        <w:t>comprovação da legitimidade dos atestados, apresentando, dentre</w:t>
      </w:r>
      <w:r>
        <w:rPr>
          <w:spacing w:val="1"/>
          <w:sz w:val="20"/>
        </w:rPr>
        <w:t xml:space="preserve"> </w:t>
      </w:r>
      <w:r>
        <w:rPr>
          <w:sz w:val="20"/>
        </w:rPr>
        <w:t>outros</w:t>
      </w:r>
      <w:r>
        <w:rPr>
          <w:spacing w:val="-12"/>
          <w:sz w:val="20"/>
        </w:rPr>
        <w:t xml:space="preserve"> </w:t>
      </w:r>
      <w:r>
        <w:rPr>
          <w:sz w:val="20"/>
        </w:rPr>
        <w:t>documentos,</w:t>
      </w:r>
      <w:r>
        <w:rPr>
          <w:spacing w:val="-12"/>
          <w:sz w:val="20"/>
        </w:rPr>
        <w:t xml:space="preserve"> </w:t>
      </w:r>
      <w:r>
        <w:rPr>
          <w:sz w:val="20"/>
        </w:rPr>
        <w:t>cópia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contrato</w:t>
      </w:r>
      <w:r>
        <w:rPr>
          <w:spacing w:val="-12"/>
          <w:sz w:val="20"/>
        </w:rPr>
        <w:t xml:space="preserve"> </w:t>
      </w:r>
      <w:r>
        <w:rPr>
          <w:sz w:val="20"/>
        </w:rPr>
        <w:t>que</w:t>
      </w:r>
      <w:r>
        <w:rPr>
          <w:spacing w:val="-12"/>
          <w:sz w:val="20"/>
        </w:rPr>
        <w:t xml:space="preserve"> </w:t>
      </w:r>
      <w:r>
        <w:rPr>
          <w:sz w:val="20"/>
        </w:rPr>
        <w:t>deu</w:t>
      </w:r>
      <w:r>
        <w:rPr>
          <w:spacing w:val="-13"/>
          <w:sz w:val="20"/>
        </w:rPr>
        <w:t xml:space="preserve"> </w:t>
      </w:r>
      <w:r>
        <w:rPr>
          <w:sz w:val="20"/>
        </w:rPr>
        <w:t>suporte</w:t>
      </w:r>
      <w:r>
        <w:rPr>
          <w:spacing w:val="-9"/>
          <w:sz w:val="20"/>
        </w:rPr>
        <w:t xml:space="preserve"> </w:t>
      </w:r>
      <w:r>
        <w:rPr>
          <w:sz w:val="20"/>
        </w:rPr>
        <w:t>à</w:t>
      </w:r>
      <w:r>
        <w:rPr>
          <w:spacing w:val="-12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-54"/>
          <w:sz w:val="20"/>
        </w:rPr>
        <w:t xml:space="preserve"> </w:t>
      </w:r>
      <w:r>
        <w:rPr>
          <w:sz w:val="20"/>
        </w:rPr>
        <w:t>endereço atual da contratante e local em que foram prestados os</w:t>
      </w:r>
      <w:r>
        <w:rPr>
          <w:spacing w:val="1"/>
          <w:sz w:val="20"/>
        </w:rPr>
        <w:t xml:space="preserve"> </w:t>
      </w:r>
      <w:r>
        <w:rPr>
          <w:sz w:val="20"/>
        </w:rPr>
        <w:t>serviços.</w:t>
      </w:r>
    </w:p>
    <w:p w14:paraId="6A81029B" w14:textId="29D8AE50" w:rsidR="00FD1C19" w:rsidRDefault="00FD1C19">
      <w:pPr>
        <w:pStyle w:val="PargrafodaLista"/>
        <w:numPr>
          <w:ilvl w:val="3"/>
          <w:numId w:val="1"/>
        </w:numPr>
        <w:tabs>
          <w:tab w:val="left" w:pos="2525"/>
        </w:tabs>
        <w:spacing w:before="120" w:line="276" w:lineRule="auto"/>
        <w:ind w:right="120"/>
        <w:jc w:val="both"/>
        <w:rPr>
          <w:sz w:val="20"/>
        </w:rPr>
      </w:pPr>
      <w:r>
        <w:rPr>
          <w:sz w:val="20"/>
        </w:rPr>
        <w:t>A empresa deverá apresentar responsável técnico</w:t>
      </w:r>
      <w:r w:rsidR="00045C35">
        <w:rPr>
          <w:sz w:val="20"/>
        </w:rPr>
        <w:t>, engenheiro mecânico, com registro no CREA;</w:t>
      </w:r>
    </w:p>
    <w:p w14:paraId="47E91317" w14:textId="53354947" w:rsidR="00045C35" w:rsidRDefault="00045C35">
      <w:pPr>
        <w:pStyle w:val="PargrafodaLista"/>
        <w:numPr>
          <w:ilvl w:val="3"/>
          <w:numId w:val="1"/>
        </w:numPr>
        <w:tabs>
          <w:tab w:val="left" w:pos="2525"/>
        </w:tabs>
        <w:spacing w:before="120" w:line="276" w:lineRule="auto"/>
        <w:ind w:right="120"/>
        <w:jc w:val="both"/>
        <w:rPr>
          <w:sz w:val="20"/>
        </w:rPr>
      </w:pPr>
      <w:r>
        <w:rPr>
          <w:sz w:val="20"/>
        </w:rPr>
        <w:t>A empresa deverá ser cadastrada no CREA;</w:t>
      </w:r>
    </w:p>
    <w:p w14:paraId="10840336" w14:textId="557038BD" w:rsidR="00045C35" w:rsidRDefault="00045C35">
      <w:pPr>
        <w:pStyle w:val="PargrafodaLista"/>
        <w:numPr>
          <w:ilvl w:val="3"/>
          <w:numId w:val="1"/>
        </w:numPr>
        <w:tabs>
          <w:tab w:val="left" w:pos="2525"/>
        </w:tabs>
        <w:spacing w:before="120" w:line="276" w:lineRule="auto"/>
        <w:ind w:right="120"/>
        <w:jc w:val="both"/>
        <w:rPr>
          <w:sz w:val="20"/>
        </w:rPr>
      </w:pPr>
      <w:r>
        <w:rPr>
          <w:sz w:val="20"/>
        </w:rPr>
        <w:t>Deverá no cartão CNPJ apresentar CNAE compatível com o serviço licitado.</w:t>
      </w:r>
    </w:p>
    <w:sectPr w:rsidR="00045C35">
      <w:pgSz w:w="11910" w:h="16840"/>
      <w:pgMar w:top="1320" w:right="1580" w:bottom="1100" w:left="1600" w:header="0" w:footer="9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B6A8B" w14:textId="77777777" w:rsidR="00045C35" w:rsidRDefault="00045C35">
      <w:r>
        <w:separator/>
      </w:r>
    </w:p>
  </w:endnote>
  <w:endnote w:type="continuationSeparator" w:id="0">
    <w:p w14:paraId="68F48CCE" w14:textId="77777777" w:rsidR="00045C35" w:rsidRDefault="0004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B7943" w14:textId="77777777" w:rsidR="004C41E0" w:rsidRDefault="00045C35">
    <w:pPr>
      <w:pStyle w:val="Corpodetexto"/>
      <w:spacing w:before="0" w:line="14" w:lineRule="auto"/>
      <w:ind w:left="0" w:firstLine="0"/>
      <w:jc w:val="left"/>
    </w:pPr>
    <w:r>
      <w:pict w14:anchorId="3615A9A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4.1pt;margin-top:785.1pt;width:208.2pt;height:22.55pt;z-index:-251658752;mso-position-horizontal-relative:page;mso-position-vertical-relative:page" filled="f" stroked="f">
          <v:textbox inset="0,0,0,0">
            <w:txbxContent>
              <w:p w14:paraId="781A0451" w14:textId="77777777" w:rsidR="004C41E0" w:rsidRDefault="00045C35">
                <w:pPr>
                  <w:spacing w:before="16"/>
                  <w:ind w:left="20" w:right="18"/>
                  <w:jc w:val="both"/>
                  <w:rPr>
                    <w:sz w:val="12"/>
                  </w:rPr>
                </w:pPr>
                <w:r>
                  <w:rPr>
                    <w:sz w:val="12"/>
                  </w:rPr>
                  <w:t>Câmara Nacional de Modelos de Licitações e Contratos – CNMLC/CGU/AGU</w:t>
                </w:r>
                <w:r>
                  <w:rPr>
                    <w:spacing w:val="-31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Aviso de Dispensa Eletrônica – Lei nº 14.133/21 e IN SEGES/ME nº 67/2021</w:t>
                </w:r>
                <w:r>
                  <w:rPr>
                    <w:spacing w:val="1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Versão:</w:t>
                </w:r>
                <w:r>
                  <w:rPr>
                    <w:spacing w:val="-1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Agosto/2021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F8FC7" w14:textId="77777777" w:rsidR="00045C35" w:rsidRDefault="00045C35">
      <w:r>
        <w:separator/>
      </w:r>
    </w:p>
  </w:footnote>
  <w:footnote w:type="continuationSeparator" w:id="0">
    <w:p w14:paraId="6D9C7F63" w14:textId="77777777" w:rsidR="00045C35" w:rsidRDefault="00045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65FF5"/>
    <w:multiLevelType w:val="multilevel"/>
    <w:tmpl w:val="1D6295CC"/>
    <w:lvl w:ilvl="0">
      <w:start w:val="1"/>
      <w:numFmt w:val="decimal"/>
      <w:lvlText w:val="%1"/>
      <w:lvlJc w:val="left"/>
      <w:pPr>
        <w:ind w:left="462" w:hanging="360"/>
        <w:jc w:val="left"/>
      </w:pPr>
      <w:rPr>
        <w:rFonts w:hint="default"/>
        <w:w w:val="99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28" w:hanging="36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54" w:hanging="72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805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51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97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4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8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34" w:hanging="720"/>
      </w:pPr>
      <w:rPr>
        <w:rFonts w:hint="default"/>
        <w:lang w:val="pt-PT" w:eastAsia="en-US" w:bidi="ar-SA"/>
      </w:rPr>
    </w:lvl>
  </w:abstractNum>
  <w:abstractNum w:abstractNumId="1" w15:restartNumberingAfterBreak="0">
    <w:nsid w:val="17E0272A"/>
    <w:multiLevelType w:val="multilevel"/>
    <w:tmpl w:val="5C2C886C"/>
    <w:lvl w:ilvl="0">
      <w:start w:val="4"/>
      <w:numFmt w:val="decimal"/>
      <w:lvlText w:val="%1"/>
      <w:lvlJc w:val="left"/>
      <w:pPr>
        <w:ind w:left="2524" w:hanging="72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524" w:hanging="721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524" w:hanging="721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524" w:hanging="721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5002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23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3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4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85" w:hanging="721"/>
      </w:pPr>
      <w:rPr>
        <w:rFonts w:hint="default"/>
        <w:lang w:val="pt-PT" w:eastAsia="en-US" w:bidi="ar-SA"/>
      </w:rPr>
    </w:lvl>
  </w:abstractNum>
  <w:num w:numId="1" w16cid:durableId="944531828">
    <w:abstractNumId w:val="1"/>
  </w:num>
  <w:num w:numId="2" w16cid:durableId="1235093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C41E0"/>
    <w:rsid w:val="00045C35"/>
    <w:rsid w:val="004C41E0"/>
    <w:rsid w:val="00FD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270CE"/>
  <w15:docId w15:val="{68005857-9707-4C96-9462-F68E18236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462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121"/>
      <w:ind w:left="1028" w:hanging="360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21"/>
      <w:ind w:left="1028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863</Words>
  <Characters>4663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Ângela Oliveira da Silva</dc:creator>
  <cp:lastModifiedBy>Diego Moreira de Senna</cp:lastModifiedBy>
  <cp:revision>2</cp:revision>
  <dcterms:created xsi:type="dcterms:W3CDTF">2023-09-14T17:28:00Z</dcterms:created>
  <dcterms:modified xsi:type="dcterms:W3CDTF">2023-09-14T17:39:00Z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2023-09-14T00:00:00Z</vt:filetime>
  </property>
</Properties>
</file>